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9119C" w14:textId="77777777" w:rsidR="008D0E1B" w:rsidRPr="00357E50" w:rsidRDefault="008D0E1B" w:rsidP="008D0E1B">
      <w:pPr>
        <w:jc w:val="center"/>
        <w:rPr>
          <w:rFonts w:eastAsia="TimesNewRomanPSMT"/>
          <w:color w:val="000000" w:themeColor="text1"/>
          <w:kern w:val="1"/>
          <w:sz w:val="24"/>
          <w:szCs w:val="24"/>
        </w:rPr>
      </w:pPr>
      <w:r w:rsidRPr="00357E50">
        <w:rPr>
          <w:rFonts w:eastAsia="TimesNewRomanPSMT"/>
          <w:color w:val="000000" w:themeColor="text1"/>
          <w:kern w:val="1"/>
          <w:sz w:val="24"/>
          <w:szCs w:val="24"/>
        </w:rPr>
        <w:t>Town of Strafford Development Review Board</w:t>
      </w:r>
    </w:p>
    <w:p w14:paraId="65757140" w14:textId="4EAB336A" w:rsidR="008D0E1B" w:rsidRPr="00357E50" w:rsidRDefault="009A4EE4" w:rsidP="008D0E1B">
      <w:pPr>
        <w:jc w:val="center"/>
        <w:rPr>
          <w:rFonts w:eastAsia="TimesNewRomanPSMT"/>
          <w:color w:val="000000" w:themeColor="text1"/>
          <w:kern w:val="1"/>
          <w:sz w:val="24"/>
          <w:szCs w:val="24"/>
        </w:rPr>
      </w:pPr>
      <w:r w:rsidRPr="00357E50">
        <w:rPr>
          <w:rFonts w:eastAsia="TimesNewRomanPSMT"/>
          <w:color w:val="000000" w:themeColor="text1"/>
          <w:kern w:val="1"/>
          <w:sz w:val="24"/>
          <w:szCs w:val="24"/>
        </w:rPr>
        <w:t>February</w:t>
      </w:r>
      <w:r w:rsidR="008D0E1B" w:rsidRPr="00357E50">
        <w:rPr>
          <w:rFonts w:eastAsia="TimesNewRomanPSMT"/>
          <w:color w:val="000000" w:themeColor="text1"/>
          <w:kern w:val="1"/>
          <w:sz w:val="24"/>
          <w:szCs w:val="24"/>
        </w:rPr>
        <w:t xml:space="preserve"> 1</w:t>
      </w:r>
      <w:r w:rsidRPr="00357E50">
        <w:rPr>
          <w:rFonts w:eastAsia="TimesNewRomanPSMT"/>
          <w:color w:val="000000" w:themeColor="text1"/>
          <w:kern w:val="1"/>
          <w:sz w:val="24"/>
          <w:szCs w:val="24"/>
        </w:rPr>
        <w:t>9</w:t>
      </w:r>
      <w:r w:rsidR="008D0E1B" w:rsidRPr="00357E50">
        <w:rPr>
          <w:rFonts w:eastAsia="TimesNewRomanPSMT"/>
          <w:color w:val="000000" w:themeColor="text1"/>
          <w:kern w:val="1"/>
          <w:sz w:val="24"/>
          <w:szCs w:val="24"/>
        </w:rPr>
        <w:t xml:space="preserve">, 2025, </w:t>
      </w:r>
      <w:r w:rsidR="00631BAE" w:rsidRPr="00357E50">
        <w:rPr>
          <w:rFonts w:eastAsia="TimesNewRomanPSMT"/>
          <w:color w:val="000000" w:themeColor="text1"/>
          <w:kern w:val="1"/>
          <w:sz w:val="24"/>
          <w:szCs w:val="24"/>
        </w:rPr>
        <w:t>6</w:t>
      </w:r>
      <w:r w:rsidR="008D0E1B" w:rsidRPr="00357E50">
        <w:rPr>
          <w:rFonts w:eastAsia="TimesNewRomanPSMT"/>
          <w:color w:val="000000" w:themeColor="text1"/>
          <w:kern w:val="1"/>
          <w:sz w:val="24"/>
          <w:szCs w:val="24"/>
        </w:rPr>
        <w:t xml:space="preserve"> P.M.</w:t>
      </w:r>
    </w:p>
    <w:p w14:paraId="65868D73" w14:textId="77777777" w:rsidR="008D0E1B" w:rsidRPr="00357E50" w:rsidRDefault="008D0E1B" w:rsidP="008D0E1B">
      <w:pPr>
        <w:jc w:val="center"/>
        <w:rPr>
          <w:rFonts w:eastAsia="TimesNewRomanPSMT"/>
          <w:color w:val="000000" w:themeColor="text1"/>
          <w:kern w:val="1"/>
          <w:sz w:val="24"/>
          <w:szCs w:val="24"/>
        </w:rPr>
      </w:pPr>
      <w:r w:rsidRPr="00357E50">
        <w:rPr>
          <w:rFonts w:eastAsia="TimesNewRomanPSMT"/>
          <w:color w:val="000000" w:themeColor="text1"/>
          <w:kern w:val="1"/>
          <w:sz w:val="24"/>
          <w:szCs w:val="24"/>
        </w:rPr>
        <w:t>Minutes</w:t>
      </w:r>
    </w:p>
    <w:p w14:paraId="75ED4F83" w14:textId="4CDFA451" w:rsidR="008D0E1B" w:rsidRPr="00357E50" w:rsidRDefault="00677F26"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Draft </w:t>
      </w:r>
    </w:p>
    <w:p w14:paraId="78DEB812" w14:textId="77777777" w:rsidR="008D0E1B" w:rsidRPr="00357E50" w:rsidRDefault="008D0E1B" w:rsidP="008D0E1B">
      <w:pPr>
        <w:rPr>
          <w:rFonts w:eastAsia="TimesNewRomanPSMT"/>
          <w:color w:val="000000" w:themeColor="text1"/>
          <w:kern w:val="1"/>
          <w:sz w:val="24"/>
          <w:szCs w:val="24"/>
        </w:rPr>
      </w:pPr>
    </w:p>
    <w:p w14:paraId="708427FB" w14:textId="77777777" w:rsidR="00631BAE" w:rsidRPr="00357E50" w:rsidRDefault="00631BAE" w:rsidP="008D0E1B">
      <w:pPr>
        <w:rPr>
          <w:rFonts w:eastAsia="TimesNewRomanPSMT"/>
          <w:color w:val="000000" w:themeColor="text1"/>
          <w:kern w:val="1"/>
          <w:sz w:val="24"/>
          <w:szCs w:val="24"/>
        </w:rPr>
      </w:pPr>
    </w:p>
    <w:p w14:paraId="5593A069" w14:textId="60EBF728" w:rsidR="0099036D" w:rsidRPr="00357E50" w:rsidRDefault="004A7794" w:rsidP="008D0E1B">
      <w:pPr>
        <w:rPr>
          <w:rFonts w:eastAsia="TimesNewRomanPSMT"/>
          <w:color w:val="000000" w:themeColor="text1"/>
          <w:kern w:val="1"/>
          <w:sz w:val="24"/>
          <w:szCs w:val="24"/>
        </w:rPr>
      </w:pPr>
      <w:r w:rsidRPr="00FE3477">
        <w:rPr>
          <w:rFonts w:eastAsia="TimesNewRomanPSMT"/>
          <w:b/>
          <w:bCs/>
          <w:color w:val="000000" w:themeColor="text1"/>
          <w:kern w:val="1"/>
          <w:sz w:val="24"/>
          <w:szCs w:val="24"/>
        </w:rPr>
        <w:t>Site Visit</w:t>
      </w:r>
      <w:r w:rsidR="0099036D" w:rsidRPr="00357E50">
        <w:rPr>
          <w:rFonts w:eastAsia="TimesNewRomanPSMT"/>
          <w:b/>
          <w:bCs/>
          <w:color w:val="000000" w:themeColor="text1"/>
          <w:kern w:val="1"/>
          <w:sz w:val="24"/>
          <w:szCs w:val="24"/>
        </w:rPr>
        <w:t xml:space="preserve"> Attendance</w:t>
      </w:r>
      <w:r w:rsidRPr="00FE3477">
        <w:rPr>
          <w:rFonts w:eastAsia="TimesNewRomanPSMT"/>
          <w:b/>
          <w:bCs/>
          <w:color w:val="000000" w:themeColor="text1"/>
          <w:kern w:val="1"/>
          <w:sz w:val="24"/>
          <w:szCs w:val="24"/>
        </w:rPr>
        <w:t>:</w:t>
      </w:r>
      <w:r w:rsidRPr="00357E50">
        <w:rPr>
          <w:rFonts w:eastAsia="TimesNewRomanPSMT"/>
          <w:color w:val="000000" w:themeColor="text1"/>
          <w:kern w:val="1"/>
          <w:sz w:val="24"/>
          <w:szCs w:val="24"/>
        </w:rPr>
        <w:t xml:space="preserve"> Attendance: Martha Walke, Sean Lewis, Dan Ruml, Terry Garrison, Bonnie Bergeron, Rob Townsend, </w:t>
      </w:r>
      <w:r w:rsidR="0099036D" w:rsidRPr="00357E50">
        <w:rPr>
          <w:rFonts w:eastAsia="TimesNewRomanPSMT"/>
          <w:color w:val="000000" w:themeColor="text1"/>
          <w:kern w:val="1"/>
          <w:sz w:val="24"/>
          <w:szCs w:val="24"/>
        </w:rPr>
        <w:t>Surveyor/</w:t>
      </w:r>
      <w:r w:rsidRPr="00357E50">
        <w:rPr>
          <w:rFonts w:eastAsia="TimesNewRomanPSMT"/>
          <w:color w:val="000000" w:themeColor="text1"/>
          <w:kern w:val="1"/>
          <w:sz w:val="24"/>
          <w:szCs w:val="24"/>
        </w:rPr>
        <w:t xml:space="preserve">Engineer, Chris Boyle, Attorney, Trudi and Robert Fondren, Hunter Grossman, </w:t>
      </w:r>
      <w:r w:rsidR="0099036D" w:rsidRPr="00357E50">
        <w:rPr>
          <w:rFonts w:eastAsia="TimesNewRomanPSMT"/>
          <w:color w:val="000000" w:themeColor="text1"/>
          <w:kern w:val="1"/>
          <w:sz w:val="24"/>
          <w:szCs w:val="24"/>
        </w:rPr>
        <w:t xml:space="preserve">Linda Titus, Steve Marsh, </w:t>
      </w:r>
      <w:r w:rsidRPr="00357E50">
        <w:rPr>
          <w:rFonts w:eastAsia="TimesNewRomanPSMT"/>
          <w:color w:val="000000" w:themeColor="text1"/>
          <w:kern w:val="1"/>
          <w:sz w:val="24"/>
          <w:szCs w:val="24"/>
        </w:rPr>
        <w:t>Rachel Kendall, Meredith Kendall</w:t>
      </w:r>
      <w:r w:rsidR="0099036D" w:rsidRPr="00357E50">
        <w:rPr>
          <w:rFonts w:eastAsia="TimesNewRomanPSMT"/>
          <w:color w:val="000000" w:themeColor="text1"/>
          <w:kern w:val="1"/>
          <w:sz w:val="24"/>
          <w:szCs w:val="24"/>
        </w:rPr>
        <w:t xml:space="preserve"> &amp; </w:t>
      </w:r>
      <w:r w:rsidR="00FE3477">
        <w:rPr>
          <w:rFonts w:eastAsia="TimesNewRomanPSMT"/>
          <w:color w:val="000000" w:themeColor="text1"/>
          <w:kern w:val="1"/>
          <w:sz w:val="24"/>
          <w:szCs w:val="24"/>
        </w:rPr>
        <w:t>Michael Baker</w:t>
      </w:r>
      <w:r w:rsidR="0099036D" w:rsidRPr="00357E50">
        <w:rPr>
          <w:rFonts w:eastAsia="TimesNewRomanPSMT"/>
          <w:color w:val="000000" w:themeColor="text1"/>
          <w:kern w:val="1"/>
          <w:sz w:val="24"/>
          <w:szCs w:val="24"/>
        </w:rPr>
        <w:t>.</w:t>
      </w:r>
    </w:p>
    <w:p w14:paraId="49A5E432" w14:textId="77777777" w:rsidR="0099036D" w:rsidRPr="00357E50" w:rsidRDefault="0099036D" w:rsidP="008D0E1B">
      <w:pPr>
        <w:rPr>
          <w:rFonts w:eastAsia="TimesNewRomanPSMT"/>
          <w:color w:val="000000" w:themeColor="text1"/>
          <w:kern w:val="1"/>
          <w:sz w:val="24"/>
          <w:szCs w:val="24"/>
        </w:rPr>
      </w:pPr>
    </w:p>
    <w:p w14:paraId="26FC6244" w14:textId="5FAEE0E9" w:rsidR="0099036D" w:rsidRPr="00357E50" w:rsidRDefault="0099036D" w:rsidP="008D0E1B">
      <w:pPr>
        <w:rPr>
          <w:rFonts w:eastAsia="TimesNewRomanPSMT"/>
          <w:color w:val="000000" w:themeColor="text1"/>
          <w:kern w:val="1"/>
          <w:sz w:val="24"/>
          <w:szCs w:val="24"/>
        </w:rPr>
      </w:pPr>
      <w:r w:rsidRPr="00FE3477">
        <w:rPr>
          <w:rFonts w:eastAsia="TimesNewRomanPSMT"/>
          <w:b/>
          <w:bCs/>
          <w:color w:val="000000" w:themeColor="text1"/>
          <w:kern w:val="1"/>
          <w:sz w:val="24"/>
          <w:szCs w:val="24"/>
        </w:rPr>
        <w:t xml:space="preserve">Questions from the Board:  </w:t>
      </w:r>
    </w:p>
    <w:p w14:paraId="26618610" w14:textId="3E11D527" w:rsidR="0099036D" w:rsidRPr="00357E50" w:rsidRDefault="0099036D" w:rsidP="0099036D">
      <w:pPr>
        <w:pStyle w:val="ListParagraph"/>
        <w:numPr>
          <w:ilvl w:val="0"/>
          <w:numId w:val="20"/>
        </w:numPr>
        <w:rPr>
          <w:rFonts w:eastAsia="TimesNewRomanPSMT"/>
          <w:color w:val="000000" w:themeColor="text1"/>
          <w:kern w:val="1"/>
          <w:sz w:val="24"/>
          <w:szCs w:val="24"/>
        </w:rPr>
      </w:pPr>
      <w:r w:rsidRPr="00357E50">
        <w:rPr>
          <w:rFonts w:eastAsia="TimesNewRomanPSMT"/>
          <w:color w:val="000000" w:themeColor="text1"/>
          <w:kern w:val="1"/>
          <w:sz w:val="24"/>
          <w:szCs w:val="24"/>
        </w:rPr>
        <w:t>Where will the tents be located</w:t>
      </w:r>
      <w:r w:rsidR="00B16B5A" w:rsidRPr="00357E50">
        <w:rPr>
          <w:rFonts w:eastAsia="TimesNewRomanPSMT"/>
          <w:color w:val="000000" w:themeColor="text1"/>
          <w:kern w:val="1"/>
          <w:sz w:val="24"/>
          <w:szCs w:val="24"/>
        </w:rPr>
        <w:t>? One in front of the house and one behind.</w:t>
      </w:r>
    </w:p>
    <w:p w14:paraId="21FCF369" w14:textId="5FDEBC81" w:rsidR="0099036D" w:rsidRPr="00357E50" w:rsidRDefault="00B16B5A" w:rsidP="0099036D">
      <w:pPr>
        <w:pStyle w:val="ListParagraph"/>
        <w:numPr>
          <w:ilvl w:val="0"/>
          <w:numId w:val="20"/>
        </w:numPr>
        <w:rPr>
          <w:rFonts w:eastAsia="TimesNewRomanPSMT"/>
          <w:color w:val="000000" w:themeColor="text1"/>
          <w:kern w:val="1"/>
          <w:sz w:val="24"/>
          <w:szCs w:val="24"/>
        </w:rPr>
      </w:pPr>
      <w:r w:rsidRPr="00357E50">
        <w:rPr>
          <w:rFonts w:eastAsia="TimesNewRomanPSMT"/>
          <w:color w:val="000000" w:themeColor="text1"/>
          <w:kern w:val="1"/>
          <w:sz w:val="24"/>
          <w:szCs w:val="24"/>
        </w:rPr>
        <w:t xml:space="preserve">How is the Barn/Studio set up? Currently under construction so board is not </w:t>
      </w:r>
      <w:r w:rsidR="00357E50" w:rsidRPr="00357E50">
        <w:rPr>
          <w:rFonts w:eastAsia="TimesNewRomanPSMT"/>
          <w:color w:val="000000" w:themeColor="text1"/>
          <w:kern w:val="1"/>
          <w:sz w:val="24"/>
          <w:szCs w:val="24"/>
        </w:rPr>
        <w:t>allowed</w:t>
      </w:r>
      <w:r w:rsidRPr="00357E50">
        <w:rPr>
          <w:rFonts w:eastAsia="TimesNewRomanPSMT"/>
          <w:color w:val="000000" w:themeColor="text1"/>
          <w:kern w:val="1"/>
          <w:sz w:val="24"/>
          <w:szCs w:val="24"/>
        </w:rPr>
        <w:t xml:space="preserve"> in, first floor </w:t>
      </w:r>
      <w:r w:rsidR="00357E50">
        <w:rPr>
          <w:rFonts w:eastAsia="TimesNewRomanPSMT"/>
          <w:color w:val="000000" w:themeColor="text1"/>
          <w:kern w:val="1"/>
          <w:sz w:val="24"/>
          <w:szCs w:val="24"/>
        </w:rPr>
        <w:t>has</w:t>
      </w:r>
      <w:r w:rsidRPr="00357E50">
        <w:rPr>
          <w:rFonts w:eastAsia="TimesNewRomanPSMT"/>
          <w:color w:val="000000" w:themeColor="text1"/>
          <w:kern w:val="1"/>
          <w:sz w:val="24"/>
          <w:szCs w:val="24"/>
        </w:rPr>
        <w:t xml:space="preserve"> no walls, second floor loft </w:t>
      </w:r>
      <w:r w:rsidR="00357E50">
        <w:rPr>
          <w:rFonts w:eastAsia="TimesNewRomanPSMT"/>
          <w:color w:val="000000" w:themeColor="text1"/>
          <w:kern w:val="1"/>
          <w:sz w:val="24"/>
          <w:szCs w:val="24"/>
        </w:rPr>
        <w:t>will</w:t>
      </w:r>
      <w:r w:rsidRPr="00357E50">
        <w:rPr>
          <w:rFonts w:eastAsia="TimesNewRomanPSMT"/>
          <w:color w:val="000000" w:themeColor="text1"/>
          <w:kern w:val="1"/>
          <w:sz w:val="24"/>
          <w:szCs w:val="24"/>
        </w:rPr>
        <w:t xml:space="preserve"> have 4 bedrooms.</w:t>
      </w:r>
    </w:p>
    <w:p w14:paraId="6E0DE9FD" w14:textId="2E120658" w:rsidR="00B16B5A" w:rsidRPr="00357E50" w:rsidRDefault="00B16B5A" w:rsidP="0099036D">
      <w:pPr>
        <w:pStyle w:val="ListParagraph"/>
        <w:numPr>
          <w:ilvl w:val="0"/>
          <w:numId w:val="20"/>
        </w:numPr>
        <w:rPr>
          <w:rFonts w:eastAsia="TimesNewRomanPSMT"/>
          <w:color w:val="000000" w:themeColor="text1"/>
          <w:kern w:val="1"/>
          <w:sz w:val="24"/>
          <w:szCs w:val="24"/>
        </w:rPr>
      </w:pPr>
      <w:r w:rsidRPr="00357E50">
        <w:rPr>
          <w:rFonts w:eastAsia="TimesNewRomanPSMT"/>
          <w:color w:val="000000" w:themeColor="text1"/>
          <w:kern w:val="1"/>
          <w:sz w:val="24"/>
          <w:szCs w:val="24"/>
        </w:rPr>
        <w:t>Where was the sound test study done? Front of Barn/Studio and front lawn. Back patio would hold some music and events.</w:t>
      </w:r>
    </w:p>
    <w:p w14:paraId="60D10046" w14:textId="2120040B" w:rsidR="00B16B5A" w:rsidRPr="00357E50" w:rsidRDefault="00B16B5A" w:rsidP="0099036D">
      <w:pPr>
        <w:pStyle w:val="ListParagraph"/>
        <w:numPr>
          <w:ilvl w:val="0"/>
          <w:numId w:val="20"/>
        </w:numPr>
        <w:rPr>
          <w:rFonts w:eastAsia="TimesNewRomanPSMT"/>
          <w:color w:val="000000" w:themeColor="text1"/>
          <w:kern w:val="1"/>
          <w:sz w:val="24"/>
          <w:szCs w:val="24"/>
        </w:rPr>
      </w:pPr>
      <w:r w:rsidRPr="00357E50">
        <w:rPr>
          <w:rFonts w:eastAsia="TimesNewRomanPSMT"/>
          <w:color w:val="000000" w:themeColor="text1"/>
          <w:kern w:val="1"/>
          <w:sz w:val="24"/>
          <w:szCs w:val="24"/>
        </w:rPr>
        <w:t xml:space="preserve">What kind of lighting will be used? “Dark Sky Lighting” and Pole lights only on area by the house and parking across the street. </w:t>
      </w:r>
    </w:p>
    <w:p w14:paraId="76CDEAA5" w14:textId="419C68F6" w:rsidR="00B16B5A" w:rsidRPr="00FE3477" w:rsidRDefault="00B16B5A" w:rsidP="00FE3477">
      <w:pPr>
        <w:pStyle w:val="ListParagraph"/>
        <w:numPr>
          <w:ilvl w:val="0"/>
          <w:numId w:val="20"/>
        </w:numPr>
        <w:rPr>
          <w:rFonts w:eastAsia="TimesNewRomanPSMT"/>
          <w:color w:val="000000" w:themeColor="text1"/>
          <w:kern w:val="1"/>
          <w:sz w:val="24"/>
          <w:szCs w:val="24"/>
        </w:rPr>
      </w:pPr>
      <w:r w:rsidRPr="00357E50">
        <w:rPr>
          <w:rFonts w:eastAsia="TimesNewRomanPSMT"/>
          <w:color w:val="000000" w:themeColor="text1"/>
          <w:kern w:val="1"/>
          <w:sz w:val="24"/>
          <w:szCs w:val="24"/>
        </w:rPr>
        <w:t>Where is the proposed future sugar house? Located behind the house up in the sugar woods to the left of the outdoor patio.</w:t>
      </w:r>
    </w:p>
    <w:p w14:paraId="3E9F47A3" w14:textId="77777777" w:rsidR="00631BAE" w:rsidRPr="00357E50" w:rsidRDefault="00631BAE" w:rsidP="008D0E1B">
      <w:pPr>
        <w:rPr>
          <w:rFonts w:eastAsia="TimesNewRomanPSMT"/>
          <w:color w:val="000000" w:themeColor="text1"/>
          <w:kern w:val="1"/>
          <w:sz w:val="24"/>
          <w:szCs w:val="24"/>
        </w:rPr>
      </w:pPr>
    </w:p>
    <w:p w14:paraId="2C105385" w14:textId="290437F5" w:rsidR="008D0E1B" w:rsidRPr="00357E50" w:rsidRDefault="009A32D8" w:rsidP="008D0E1B">
      <w:pPr>
        <w:rPr>
          <w:rFonts w:eastAsia="TimesNewRomanPSMT"/>
          <w:color w:val="000000" w:themeColor="text1"/>
          <w:kern w:val="1"/>
          <w:sz w:val="24"/>
          <w:szCs w:val="24"/>
        </w:rPr>
      </w:pPr>
      <w:r w:rsidRPr="00357E50">
        <w:rPr>
          <w:rFonts w:eastAsia="TimesNewRomanPSMT"/>
          <w:b/>
          <w:bCs/>
          <w:color w:val="000000" w:themeColor="text1"/>
          <w:kern w:val="1"/>
          <w:sz w:val="24"/>
          <w:szCs w:val="24"/>
        </w:rPr>
        <w:t xml:space="preserve">Board </w:t>
      </w:r>
      <w:r w:rsidR="008D0E1B" w:rsidRPr="00357E50">
        <w:rPr>
          <w:rFonts w:eastAsia="TimesNewRomanPSMT"/>
          <w:b/>
          <w:bCs/>
          <w:color w:val="000000" w:themeColor="text1"/>
          <w:kern w:val="1"/>
          <w:sz w:val="24"/>
          <w:szCs w:val="24"/>
        </w:rPr>
        <w:t>Attendance</w:t>
      </w:r>
      <w:r w:rsidR="008D0E1B" w:rsidRPr="00357E50">
        <w:rPr>
          <w:rFonts w:eastAsia="TimesNewRomanPSMT"/>
          <w:color w:val="000000" w:themeColor="text1"/>
          <w:kern w:val="1"/>
          <w:sz w:val="24"/>
          <w:szCs w:val="24"/>
        </w:rPr>
        <w:t>: Martha Walke, Sean Lewis, Dan Ruml</w:t>
      </w:r>
      <w:r w:rsidR="009A4EE4" w:rsidRPr="00357E50">
        <w:rPr>
          <w:rFonts w:eastAsia="TimesNewRomanPSMT"/>
          <w:color w:val="000000" w:themeColor="text1"/>
          <w:kern w:val="1"/>
          <w:sz w:val="24"/>
          <w:szCs w:val="24"/>
        </w:rPr>
        <w:t xml:space="preserve">, Terry </w:t>
      </w:r>
      <w:r w:rsidR="004F1EE5" w:rsidRPr="00357E50">
        <w:rPr>
          <w:rFonts w:eastAsia="TimesNewRomanPSMT"/>
          <w:color w:val="000000" w:themeColor="text1"/>
          <w:kern w:val="1"/>
          <w:sz w:val="24"/>
          <w:szCs w:val="24"/>
        </w:rPr>
        <w:t>Garrison,</w:t>
      </w:r>
      <w:r w:rsidR="008D0E1B" w:rsidRPr="00357E50">
        <w:rPr>
          <w:rFonts w:eastAsia="TimesNewRomanPSMT"/>
          <w:color w:val="000000" w:themeColor="text1"/>
          <w:kern w:val="1"/>
          <w:sz w:val="24"/>
          <w:szCs w:val="24"/>
        </w:rPr>
        <w:t xml:space="preserve"> and Bonnie Bergeron</w:t>
      </w:r>
    </w:p>
    <w:p w14:paraId="0960E3C5" w14:textId="77777777" w:rsidR="008D0E1B" w:rsidRPr="00357E50" w:rsidRDefault="008D0E1B" w:rsidP="008D0E1B">
      <w:pPr>
        <w:rPr>
          <w:rFonts w:eastAsia="TimesNewRomanPSMT"/>
          <w:color w:val="000000" w:themeColor="text1"/>
          <w:kern w:val="1"/>
          <w:sz w:val="24"/>
          <w:szCs w:val="24"/>
        </w:rPr>
      </w:pPr>
    </w:p>
    <w:p w14:paraId="650EB6DC" w14:textId="54BA7426" w:rsidR="008D0E1B" w:rsidRPr="00357E50" w:rsidRDefault="008D0E1B" w:rsidP="00740C9D">
      <w:pPr>
        <w:rPr>
          <w:rFonts w:eastAsia="TimesNewRomanPSMT"/>
          <w:color w:val="000000" w:themeColor="text1"/>
          <w:kern w:val="1"/>
          <w:sz w:val="24"/>
          <w:szCs w:val="24"/>
        </w:rPr>
      </w:pPr>
      <w:r w:rsidRPr="00357E50">
        <w:rPr>
          <w:rFonts w:eastAsia="TimesNewRomanPSMT"/>
          <w:b/>
          <w:bCs/>
          <w:color w:val="000000" w:themeColor="text1"/>
          <w:kern w:val="1"/>
          <w:sz w:val="24"/>
          <w:szCs w:val="24"/>
        </w:rPr>
        <w:t>Other In-person Attendees</w:t>
      </w:r>
      <w:r w:rsidRPr="00357E50">
        <w:rPr>
          <w:rFonts w:eastAsia="TimesNewRomanPSMT"/>
          <w:color w:val="000000" w:themeColor="text1"/>
          <w:kern w:val="1"/>
          <w:sz w:val="24"/>
          <w:szCs w:val="24"/>
        </w:rPr>
        <w:t xml:space="preserve">: </w:t>
      </w:r>
      <w:r w:rsidR="00966558" w:rsidRPr="00357E50">
        <w:rPr>
          <w:rFonts w:eastAsia="TimesNewRomanPSMT"/>
          <w:color w:val="000000" w:themeColor="text1"/>
          <w:kern w:val="1"/>
          <w:sz w:val="24"/>
          <w:szCs w:val="24"/>
        </w:rPr>
        <w:t>David Mears</w:t>
      </w:r>
      <w:r w:rsidR="009A32D8" w:rsidRPr="00357E50">
        <w:rPr>
          <w:rFonts w:eastAsia="TimesNewRomanPSMT"/>
          <w:color w:val="000000" w:themeColor="text1"/>
          <w:kern w:val="1"/>
          <w:sz w:val="24"/>
          <w:szCs w:val="24"/>
        </w:rPr>
        <w:t>,</w:t>
      </w:r>
      <w:r w:rsidR="00740C9D" w:rsidRPr="00357E50">
        <w:rPr>
          <w:rFonts w:eastAsia="TimesNewRomanPSMT"/>
          <w:color w:val="000000" w:themeColor="text1"/>
          <w:kern w:val="1"/>
          <w:sz w:val="24"/>
          <w:szCs w:val="24"/>
        </w:rPr>
        <w:t xml:space="preserve"> Tarrant Gillies Shems LLP Attorney for Town of Strafford, </w:t>
      </w:r>
      <w:r w:rsidRPr="00357E50">
        <w:rPr>
          <w:rFonts w:eastAsia="TimesNewRomanPSMT"/>
          <w:color w:val="000000" w:themeColor="text1"/>
          <w:kern w:val="1"/>
          <w:sz w:val="24"/>
          <w:szCs w:val="24"/>
        </w:rPr>
        <w:t>Chris Boyle</w:t>
      </w:r>
      <w:r w:rsidR="00740C9D" w:rsidRPr="00357E50">
        <w:rPr>
          <w:rFonts w:eastAsia="TimesNewRomanPSMT"/>
          <w:color w:val="000000" w:themeColor="text1"/>
          <w:kern w:val="1"/>
          <w:sz w:val="24"/>
          <w:szCs w:val="24"/>
        </w:rPr>
        <w:t>, Attorney at Law</w:t>
      </w:r>
      <w:r w:rsidRPr="00357E50">
        <w:rPr>
          <w:rFonts w:eastAsia="TimesNewRomanPSMT"/>
          <w:color w:val="000000" w:themeColor="text1"/>
          <w:kern w:val="1"/>
          <w:sz w:val="24"/>
          <w:szCs w:val="24"/>
        </w:rPr>
        <w:t xml:space="preserve">, attorney for the Fondren’s and Titus, </w:t>
      </w:r>
      <w:r w:rsidR="009A32D8" w:rsidRPr="00357E50">
        <w:rPr>
          <w:rFonts w:eastAsia="TimesNewRomanPSMT"/>
          <w:color w:val="000000" w:themeColor="text1"/>
          <w:kern w:val="1"/>
          <w:sz w:val="24"/>
          <w:szCs w:val="24"/>
        </w:rPr>
        <w:t>Rob Townshend, American Consulting Engineers and Surveyors, Bob Bushnell, Kate Bass, Paul Harwood, Lisa Bragg, Jeffrey Gale, John Freitag, Eric Thorp, Daisy Hebb, Jon Anderson, Primmer Piper Eggleston &amp; Cramer PC, Jeff Solsaa, Meredith Kendall</w:t>
      </w:r>
      <w:r w:rsidR="00FE3477">
        <w:rPr>
          <w:rFonts w:eastAsia="TimesNewRomanPSMT"/>
          <w:color w:val="000000" w:themeColor="text1"/>
          <w:kern w:val="1"/>
          <w:sz w:val="24"/>
          <w:szCs w:val="24"/>
        </w:rPr>
        <w:t>, Michael Baker</w:t>
      </w:r>
      <w:r w:rsidR="009A32D8" w:rsidRPr="00357E50">
        <w:rPr>
          <w:rFonts w:eastAsia="TimesNewRomanPSMT"/>
          <w:color w:val="000000" w:themeColor="text1"/>
          <w:kern w:val="1"/>
          <w:sz w:val="24"/>
          <w:szCs w:val="24"/>
        </w:rPr>
        <w:t xml:space="preserve">, Steve Wilbanks, Stephanie Wilbanks, Sherm Wilson, Dennis Tatro, C. Punka Brown, Marie Tatro, Kyle Perry, Michael Baker, </w:t>
      </w:r>
      <w:r w:rsidR="00357E50" w:rsidRPr="00357E50">
        <w:rPr>
          <w:rFonts w:eastAsia="TimesNewRomanPSMT"/>
          <w:color w:val="000000" w:themeColor="text1"/>
          <w:kern w:val="1"/>
          <w:sz w:val="24"/>
          <w:szCs w:val="24"/>
        </w:rPr>
        <w:t xml:space="preserve">Hunter Grossman, Trudi Fondren, Robert Fondren, Sarah Cantor, Linda Titus, Steve Marsh, </w:t>
      </w:r>
      <w:r w:rsidR="00FE3477">
        <w:rPr>
          <w:rFonts w:eastAsia="TimesNewRomanPSMT"/>
          <w:color w:val="000000" w:themeColor="text1"/>
          <w:kern w:val="1"/>
          <w:sz w:val="24"/>
          <w:szCs w:val="24"/>
        </w:rPr>
        <w:t>Stephen</w:t>
      </w:r>
      <w:r w:rsidR="00357E50" w:rsidRPr="00357E50">
        <w:rPr>
          <w:rFonts w:eastAsia="TimesNewRomanPSMT"/>
          <w:color w:val="000000" w:themeColor="text1"/>
          <w:kern w:val="1"/>
          <w:sz w:val="24"/>
          <w:szCs w:val="24"/>
        </w:rPr>
        <w:t xml:space="preserve"> Marx</w:t>
      </w:r>
    </w:p>
    <w:p w14:paraId="0089FBE7" w14:textId="77777777" w:rsidR="008D0E1B" w:rsidRPr="00357E50" w:rsidRDefault="008D0E1B" w:rsidP="008D0E1B">
      <w:pPr>
        <w:rPr>
          <w:rFonts w:eastAsia="TimesNewRomanPSMT"/>
          <w:color w:val="000000" w:themeColor="text1"/>
          <w:kern w:val="1"/>
          <w:sz w:val="24"/>
          <w:szCs w:val="24"/>
        </w:rPr>
      </w:pPr>
    </w:p>
    <w:p w14:paraId="74330EB8" w14:textId="29EFC6F8" w:rsidR="008D0E1B" w:rsidRPr="00357E50" w:rsidRDefault="008D0E1B" w:rsidP="00CF46B8">
      <w:pPr>
        <w:rPr>
          <w:rFonts w:eastAsia="TimesNewRomanPSMT"/>
          <w:color w:val="000000" w:themeColor="text1"/>
          <w:kern w:val="1"/>
          <w:sz w:val="24"/>
          <w:szCs w:val="24"/>
        </w:rPr>
      </w:pPr>
      <w:r w:rsidRPr="00357E50">
        <w:rPr>
          <w:rFonts w:eastAsia="TimesNewRomanPSMT"/>
          <w:b/>
          <w:bCs/>
          <w:color w:val="000000" w:themeColor="text1"/>
          <w:kern w:val="1"/>
          <w:sz w:val="24"/>
          <w:szCs w:val="24"/>
        </w:rPr>
        <w:t>Other Zoom Attendees</w:t>
      </w:r>
      <w:r w:rsidRPr="00357E50">
        <w:rPr>
          <w:rFonts w:eastAsia="TimesNewRomanPSMT"/>
          <w:color w:val="000000" w:themeColor="text1"/>
          <w:kern w:val="1"/>
          <w:sz w:val="24"/>
          <w:szCs w:val="24"/>
        </w:rPr>
        <w:t xml:space="preserve">: </w:t>
      </w:r>
      <w:r w:rsidR="00CF46B8" w:rsidRPr="00357E50">
        <w:rPr>
          <w:rFonts w:eastAsia="TimesNewRomanPSMT"/>
          <w:color w:val="000000" w:themeColor="text1"/>
          <w:kern w:val="1"/>
          <w:sz w:val="24"/>
          <w:szCs w:val="24"/>
        </w:rPr>
        <w:t xml:space="preserve">Chris Kendall, Justin Rodig, Vasska Fondren, Ryan Kaac, Kelly Harman, Corey Mack WCG, </w:t>
      </w:r>
    </w:p>
    <w:p w14:paraId="65C897E3" w14:textId="77777777" w:rsidR="008D0E1B" w:rsidRPr="00357E50" w:rsidRDefault="008D0E1B" w:rsidP="008D0E1B">
      <w:pPr>
        <w:rPr>
          <w:rFonts w:eastAsia="TimesNewRomanPSMT"/>
          <w:color w:val="000000" w:themeColor="text1"/>
          <w:kern w:val="1"/>
          <w:sz w:val="24"/>
          <w:szCs w:val="24"/>
        </w:rPr>
      </w:pPr>
    </w:p>
    <w:p w14:paraId="5B77C0CC" w14:textId="023F3F37" w:rsidR="008D0E1B" w:rsidRPr="00357E50" w:rsidRDefault="008D0E1B"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Meeting started at </w:t>
      </w:r>
      <w:r w:rsidR="004C21FB" w:rsidRPr="00357E50">
        <w:rPr>
          <w:rFonts w:eastAsia="TimesNewRomanPSMT"/>
          <w:color w:val="000000" w:themeColor="text1"/>
          <w:kern w:val="1"/>
          <w:sz w:val="24"/>
          <w:szCs w:val="24"/>
        </w:rPr>
        <w:t>6:05</w:t>
      </w:r>
      <w:r w:rsidRPr="00357E50">
        <w:rPr>
          <w:rFonts w:eastAsia="TimesNewRomanPSMT"/>
          <w:color w:val="000000" w:themeColor="text1"/>
          <w:kern w:val="1"/>
          <w:sz w:val="24"/>
          <w:szCs w:val="24"/>
        </w:rPr>
        <w:t>pm.</w:t>
      </w:r>
    </w:p>
    <w:p w14:paraId="014439DC" w14:textId="77777777" w:rsidR="004C21FB" w:rsidRPr="00357E50" w:rsidRDefault="004C21FB" w:rsidP="008D0E1B">
      <w:pPr>
        <w:rPr>
          <w:rFonts w:eastAsia="TimesNewRomanPSMT"/>
          <w:color w:val="000000" w:themeColor="text1"/>
          <w:kern w:val="1"/>
          <w:sz w:val="24"/>
          <w:szCs w:val="24"/>
        </w:rPr>
      </w:pPr>
    </w:p>
    <w:p w14:paraId="234B36CB" w14:textId="480BFC8F" w:rsidR="004C21FB" w:rsidRPr="00357E50" w:rsidRDefault="004C21FB"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Eric Thorp presented his lot line adjustment map for the board to show that he would like to move the Kidder line 1.34 acres up stream to increase his lot size from 20.69 acres to 22 acres. Terry made a motion for the </w:t>
      </w:r>
      <w:r w:rsidR="00672A04" w:rsidRPr="00357E50">
        <w:rPr>
          <w:rFonts w:eastAsia="TimesNewRomanPSMT"/>
          <w:color w:val="000000" w:themeColor="text1"/>
          <w:kern w:val="1"/>
          <w:sz w:val="24"/>
          <w:szCs w:val="24"/>
        </w:rPr>
        <w:t xml:space="preserve">Tom Otterman </w:t>
      </w:r>
      <w:r w:rsidRPr="00357E50">
        <w:rPr>
          <w:rFonts w:eastAsia="TimesNewRomanPSMT"/>
          <w:color w:val="000000" w:themeColor="text1"/>
          <w:kern w:val="1"/>
          <w:sz w:val="24"/>
          <w:szCs w:val="24"/>
        </w:rPr>
        <w:t xml:space="preserve">survey dated December 3, </w:t>
      </w:r>
      <w:r w:rsidR="004F1EE5" w:rsidRPr="00357E50">
        <w:rPr>
          <w:rFonts w:eastAsia="TimesNewRomanPSMT"/>
          <w:color w:val="000000" w:themeColor="text1"/>
          <w:kern w:val="1"/>
          <w:sz w:val="24"/>
          <w:szCs w:val="24"/>
        </w:rPr>
        <w:t>2024,</w:t>
      </w:r>
      <w:r w:rsidR="00672A04" w:rsidRPr="00357E50">
        <w:rPr>
          <w:rFonts w:eastAsia="TimesNewRomanPSMT"/>
          <w:color w:val="000000" w:themeColor="text1"/>
          <w:kern w:val="1"/>
          <w:sz w:val="24"/>
          <w:szCs w:val="24"/>
        </w:rPr>
        <w:t xml:space="preserve"> be accepted as submitted</w:t>
      </w:r>
      <w:r w:rsidRPr="00357E50">
        <w:rPr>
          <w:rFonts w:eastAsia="TimesNewRomanPSMT"/>
          <w:color w:val="000000" w:themeColor="text1"/>
          <w:kern w:val="1"/>
          <w:sz w:val="24"/>
          <w:szCs w:val="24"/>
        </w:rPr>
        <w:t>, Martha seconded, all in favor</w:t>
      </w:r>
      <w:r w:rsidR="00672A04" w:rsidRPr="00357E50">
        <w:rPr>
          <w:rFonts w:eastAsia="TimesNewRomanPSMT"/>
          <w:color w:val="000000" w:themeColor="text1"/>
          <w:kern w:val="1"/>
          <w:sz w:val="24"/>
          <w:szCs w:val="24"/>
        </w:rPr>
        <w:t>.</w:t>
      </w:r>
    </w:p>
    <w:p w14:paraId="3EE762BC" w14:textId="77777777" w:rsidR="004C21FB" w:rsidRPr="00357E50" w:rsidRDefault="004C21FB" w:rsidP="008D0E1B">
      <w:pPr>
        <w:rPr>
          <w:rFonts w:eastAsia="TimesNewRomanPSMT"/>
          <w:color w:val="000000" w:themeColor="text1"/>
          <w:kern w:val="1"/>
          <w:sz w:val="24"/>
          <w:szCs w:val="24"/>
        </w:rPr>
      </w:pPr>
    </w:p>
    <w:p w14:paraId="65D78564" w14:textId="7CFC6E46" w:rsidR="004C21FB" w:rsidRPr="00357E50" w:rsidRDefault="004C21FB"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Kendall Condition Use and Site Plan hearing opened at 7:06</w:t>
      </w:r>
      <w:r w:rsidR="004F1EE5" w:rsidRPr="00357E50">
        <w:rPr>
          <w:rFonts w:eastAsia="TimesNewRomanPSMT"/>
          <w:color w:val="000000" w:themeColor="text1"/>
          <w:kern w:val="1"/>
          <w:sz w:val="24"/>
          <w:szCs w:val="24"/>
        </w:rPr>
        <w:t xml:space="preserve">pm. </w:t>
      </w:r>
      <w:r w:rsidRPr="00357E50">
        <w:rPr>
          <w:rFonts w:eastAsia="TimesNewRomanPSMT"/>
          <w:color w:val="000000" w:themeColor="text1"/>
          <w:kern w:val="1"/>
          <w:sz w:val="24"/>
          <w:szCs w:val="24"/>
        </w:rPr>
        <w:t>Sean read the warning</w:t>
      </w:r>
      <w:r w:rsidR="004F1EE5" w:rsidRPr="00357E50">
        <w:rPr>
          <w:rFonts w:eastAsia="TimesNewRomanPSMT"/>
          <w:color w:val="000000" w:themeColor="text1"/>
          <w:kern w:val="1"/>
          <w:sz w:val="24"/>
          <w:szCs w:val="24"/>
        </w:rPr>
        <w:t xml:space="preserve">. </w:t>
      </w:r>
      <w:r w:rsidRPr="00357E50">
        <w:rPr>
          <w:rFonts w:eastAsia="TimesNewRomanPSMT"/>
          <w:color w:val="000000" w:themeColor="text1"/>
          <w:kern w:val="1"/>
          <w:sz w:val="24"/>
          <w:szCs w:val="24"/>
        </w:rPr>
        <w:t>Martha made the motion that the board review the CU and Site Plan applications at the same time and Sean seconded, all in favor, all approved.</w:t>
      </w:r>
    </w:p>
    <w:p w14:paraId="3ECA438A" w14:textId="77777777" w:rsidR="004C21FB" w:rsidRPr="00357E50" w:rsidRDefault="004C21FB" w:rsidP="008D0E1B">
      <w:pPr>
        <w:rPr>
          <w:rFonts w:eastAsia="TimesNewRomanPSMT"/>
          <w:color w:val="000000" w:themeColor="text1"/>
          <w:kern w:val="1"/>
          <w:sz w:val="24"/>
          <w:szCs w:val="24"/>
        </w:rPr>
      </w:pPr>
    </w:p>
    <w:p w14:paraId="0F92B268" w14:textId="7B1F6F22" w:rsidR="004C21FB" w:rsidRPr="00357E50" w:rsidRDefault="004C21FB"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Sean </w:t>
      </w:r>
      <w:r w:rsidR="009D1AA7" w:rsidRPr="00357E50">
        <w:rPr>
          <w:rFonts w:eastAsia="TimesNewRomanPSMT"/>
          <w:color w:val="000000" w:themeColor="text1"/>
          <w:kern w:val="1"/>
          <w:sz w:val="24"/>
          <w:szCs w:val="24"/>
        </w:rPr>
        <w:t xml:space="preserve">reviewed the guidelines for the meeting. The </w:t>
      </w:r>
      <w:r w:rsidRPr="00357E50">
        <w:rPr>
          <w:rFonts w:eastAsia="TimesNewRomanPSMT"/>
          <w:color w:val="000000" w:themeColor="text1"/>
          <w:kern w:val="1"/>
          <w:sz w:val="24"/>
          <w:szCs w:val="24"/>
        </w:rPr>
        <w:t xml:space="preserve">applicant will present first and only </w:t>
      </w:r>
      <w:r w:rsidR="009D1AA7" w:rsidRPr="00357E50">
        <w:rPr>
          <w:rFonts w:eastAsia="TimesNewRomanPSMT"/>
          <w:color w:val="000000" w:themeColor="text1"/>
          <w:kern w:val="1"/>
          <w:sz w:val="24"/>
          <w:szCs w:val="24"/>
        </w:rPr>
        <w:t xml:space="preserve">the </w:t>
      </w:r>
      <w:r w:rsidRPr="00357E50">
        <w:rPr>
          <w:rFonts w:eastAsia="TimesNewRomanPSMT"/>
          <w:color w:val="000000" w:themeColor="text1"/>
          <w:kern w:val="1"/>
          <w:sz w:val="24"/>
          <w:szCs w:val="24"/>
        </w:rPr>
        <w:t xml:space="preserve">DRB </w:t>
      </w:r>
      <w:r w:rsidR="009D1AA7" w:rsidRPr="00357E50">
        <w:rPr>
          <w:rFonts w:eastAsia="TimesNewRomanPSMT"/>
          <w:color w:val="000000" w:themeColor="text1"/>
          <w:kern w:val="1"/>
          <w:sz w:val="24"/>
          <w:szCs w:val="24"/>
        </w:rPr>
        <w:t xml:space="preserve">will be </w:t>
      </w:r>
      <w:r w:rsidR="009D1AA7" w:rsidRPr="00357E50">
        <w:rPr>
          <w:rFonts w:eastAsia="TimesNewRomanPSMT"/>
          <w:color w:val="000000" w:themeColor="text1"/>
          <w:kern w:val="1"/>
          <w:sz w:val="24"/>
          <w:szCs w:val="24"/>
        </w:rPr>
        <w:lastRenderedPageBreak/>
        <w:t xml:space="preserve">allowed </w:t>
      </w:r>
      <w:r w:rsidRPr="00357E50">
        <w:rPr>
          <w:rFonts w:eastAsia="TimesNewRomanPSMT"/>
          <w:color w:val="000000" w:themeColor="text1"/>
          <w:kern w:val="1"/>
          <w:sz w:val="24"/>
          <w:szCs w:val="24"/>
        </w:rPr>
        <w:t>to ask questions</w:t>
      </w:r>
      <w:r w:rsidR="009D1AA7" w:rsidRPr="00357E50">
        <w:rPr>
          <w:rFonts w:eastAsia="TimesNewRomanPSMT"/>
          <w:color w:val="000000" w:themeColor="text1"/>
          <w:kern w:val="1"/>
          <w:sz w:val="24"/>
          <w:szCs w:val="24"/>
        </w:rPr>
        <w:t>.</w:t>
      </w:r>
      <w:r w:rsidRPr="00357E50">
        <w:rPr>
          <w:rFonts w:eastAsia="TimesNewRomanPSMT"/>
          <w:color w:val="000000" w:themeColor="text1"/>
          <w:kern w:val="1"/>
          <w:sz w:val="24"/>
          <w:szCs w:val="24"/>
        </w:rPr>
        <w:t xml:space="preserve"> </w:t>
      </w:r>
      <w:r w:rsidR="009D1AA7" w:rsidRPr="00357E50">
        <w:rPr>
          <w:rFonts w:eastAsia="TimesNewRomanPSMT"/>
          <w:color w:val="000000" w:themeColor="text1"/>
          <w:kern w:val="1"/>
          <w:sz w:val="24"/>
          <w:szCs w:val="24"/>
        </w:rPr>
        <w:t>W</w:t>
      </w:r>
      <w:r w:rsidRPr="00357E50">
        <w:rPr>
          <w:rFonts w:eastAsia="TimesNewRomanPSMT"/>
          <w:color w:val="000000" w:themeColor="text1"/>
          <w:kern w:val="1"/>
          <w:sz w:val="24"/>
          <w:szCs w:val="24"/>
        </w:rPr>
        <w:t xml:space="preserve">hen that is </w:t>
      </w:r>
      <w:r w:rsidR="00672A04" w:rsidRPr="00357E50">
        <w:rPr>
          <w:rFonts w:eastAsia="TimesNewRomanPSMT"/>
          <w:color w:val="000000" w:themeColor="text1"/>
          <w:kern w:val="1"/>
          <w:sz w:val="24"/>
          <w:szCs w:val="24"/>
        </w:rPr>
        <w:t>completed,</w:t>
      </w:r>
      <w:r w:rsidRPr="00357E50">
        <w:rPr>
          <w:rFonts w:eastAsia="TimesNewRomanPSMT"/>
          <w:color w:val="000000" w:themeColor="text1"/>
          <w:kern w:val="1"/>
          <w:sz w:val="24"/>
          <w:szCs w:val="24"/>
        </w:rPr>
        <w:t xml:space="preserve"> abutters will have time to speak and to keep it to 10 mins. Others will be given 2-3 minutes</w:t>
      </w:r>
      <w:r w:rsidR="004F1EE5" w:rsidRPr="00357E50">
        <w:rPr>
          <w:rFonts w:eastAsia="TimesNewRomanPSMT"/>
          <w:color w:val="000000" w:themeColor="text1"/>
          <w:kern w:val="1"/>
          <w:sz w:val="24"/>
          <w:szCs w:val="24"/>
        </w:rPr>
        <w:t xml:space="preserve">. </w:t>
      </w:r>
    </w:p>
    <w:p w14:paraId="0C40265F" w14:textId="77777777" w:rsidR="004C21FB" w:rsidRPr="00357E50" w:rsidRDefault="004C21FB" w:rsidP="008D0E1B">
      <w:pPr>
        <w:rPr>
          <w:rFonts w:eastAsia="TimesNewRomanPSMT"/>
          <w:color w:val="000000" w:themeColor="text1"/>
          <w:kern w:val="1"/>
          <w:sz w:val="24"/>
          <w:szCs w:val="24"/>
        </w:rPr>
      </w:pPr>
    </w:p>
    <w:p w14:paraId="1D8ECF79" w14:textId="7F07A4E3" w:rsidR="00D2586A" w:rsidRPr="00357E50" w:rsidRDefault="004C21FB"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Jon Anderson noted that Corey Mack</w:t>
      </w:r>
      <w:r w:rsidR="00B16B5A" w:rsidRPr="00357E50">
        <w:rPr>
          <w:rFonts w:eastAsia="TimesNewRomanPSMT"/>
          <w:color w:val="000000" w:themeColor="text1"/>
          <w:kern w:val="1"/>
          <w:sz w:val="24"/>
          <w:szCs w:val="24"/>
        </w:rPr>
        <w:t xml:space="preserve">, Wall Consultant Group </w:t>
      </w:r>
      <w:r w:rsidR="009D1AA7" w:rsidRPr="00357E50">
        <w:rPr>
          <w:rFonts w:eastAsia="TimesNewRomanPSMT"/>
          <w:color w:val="000000" w:themeColor="text1"/>
          <w:kern w:val="1"/>
          <w:sz w:val="24"/>
          <w:szCs w:val="24"/>
        </w:rPr>
        <w:t xml:space="preserve">traffic engineer </w:t>
      </w:r>
      <w:r w:rsidRPr="00357E50">
        <w:rPr>
          <w:rFonts w:eastAsia="TimesNewRomanPSMT"/>
          <w:color w:val="000000" w:themeColor="text1"/>
          <w:kern w:val="1"/>
          <w:sz w:val="24"/>
          <w:szCs w:val="24"/>
        </w:rPr>
        <w:t xml:space="preserve">and Ryan </w:t>
      </w:r>
      <w:proofErr w:type="spellStart"/>
      <w:r w:rsidR="004D37A1" w:rsidRPr="00357E50">
        <w:rPr>
          <w:rFonts w:eastAsia="TimesNewRomanPSMT"/>
          <w:color w:val="000000" w:themeColor="text1"/>
          <w:kern w:val="1"/>
          <w:sz w:val="24"/>
          <w:szCs w:val="24"/>
        </w:rPr>
        <w:t>K</w:t>
      </w:r>
      <w:r w:rsidRPr="00357E50">
        <w:rPr>
          <w:rFonts w:eastAsia="TimesNewRomanPSMT"/>
          <w:color w:val="000000" w:themeColor="text1"/>
          <w:kern w:val="1"/>
          <w:sz w:val="24"/>
          <w:szCs w:val="24"/>
        </w:rPr>
        <w:t>aac</w:t>
      </w:r>
      <w:proofErr w:type="spellEnd"/>
      <w:r w:rsidR="00B16B5A" w:rsidRPr="00357E50">
        <w:rPr>
          <w:rFonts w:eastAsia="TimesNewRomanPSMT"/>
          <w:color w:val="000000" w:themeColor="text1"/>
          <w:kern w:val="1"/>
          <w:sz w:val="24"/>
          <w:szCs w:val="24"/>
        </w:rPr>
        <w:t>, from RSG</w:t>
      </w:r>
      <w:r w:rsidR="009D1AA7" w:rsidRPr="00357E50">
        <w:rPr>
          <w:rFonts w:eastAsia="TimesNewRomanPSMT"/>
          <w:color w:val="000000" w:themeColor="text1"/>
          <w:kern w:val="1"/>
          <w:sz w:val="24"/>
          <w:szCs w:val="24"/>
        </w:rPr>
        <w:t xml:space="preserve"> sound </w:t>
      </w:r>
      <w:r w:rsidR="004F1EE5" w:rsidRPr="00357E50">
        <w:rPr>
          <w:rFonts w:eastAsia="TimesNewRomanPSMT"/>
          <w:color w:val="000000" w:themeColor="text1"/>
          <w:kern w:val="1"/>
          <w:sz w:val="24"/>
          <w:szCs w:val="24"/>
        </w:rPr>
        <w:t>engineer have</w:t>
      </w:r>
      <w:r w:rsidRPr="00357E50">
        <w:rPr>
          <w:rFonts w:eastAsia="TimesNewRomanPSMT"/>
          <w:color w:val="000000" w:themeColor="text1"/>
          <w:kern w:val="1"/>
          <w:sz w:val="24"/>
          <w:szCs w:val="24"/>
        </w:rPr>
        <w:t xml:space="preserve"> limited time </w:t>
      </w:r>
      <w:r w:rsidR="009A33D3" w:rsidRPr="00357E50">
        <w:rPr>
          <w:rFonts w:eastAsia="TimesNewRomanPSMT"/>
          <w:color w:val="000000" w:themeColor="text1"/>
          <w:kern w:val="1"/>
          <w:sz w:val="24"/>
          <w:szCs w:val="24"/>
        </w:rPr>
        <w:t xml:space="preserve">and </w:t>
      </w:r>
      <w:r w:rsidRPr="00357E50">
        <w:rPr>
          <w:rFonts w:eastAsia="TimesNewRomanPSMT"/>
          <w:color w:val="000000" w:themeColor="text1"/>
          <w:kern w:val="1"/>
          <w:sz w:val="24"/>
          <w:szCs w:val="24"/>
        </w:rPr>
        <w:t>could the board ask questions to either of these attendees</w:t>
      </w:r>
      <w:r w:rsidR="009A33D3" w:rsidRPr="00357E50">
        <w:rPr>
          <w:rFonts w:eastAsia="TimesNewRomanPSMT"/>
          <w:color w:val="000000" w:themeColor="text1"/>
          <w:kern w:val="1"/>
          <w:sz w:val="24"/>
          <w:szCs w:val="24"/>
        </w:rPr>
        <w:t xml:space="preserve"> first</w:t>
      </w:r>
      <w:r w:rsidR="004F1EE5" w:rsidRPr="00357E50">
        <w:rPr>
          <w:rFonts w:eastAsia="TimesNewRomanPSMT"/>
          <w:color w:val="000000" w:themeColor="text1"/>
          <w:kern w:val="1"/>
          <w:sz w:val="24"/>
          <w:szCs w:val="24"/>
        </w:rPr>
        <w:t xml:space="preserve">. </w:t>
      </w:r>
      <w:r w:rsidR="00A93B1A" w:rsidRPr="00357E50">
        <w:rPr>
          <w:rFonts w:eastAsia="TimesNewRomanPSMT"/>
          <w:color w:val="000000" w:themeColor="text1"/>
          <w:kern w:val="1"/>
          <w:sz w:val="24"/>
          <w:szCs w:val="24"/>
        </w:rPr>
        <w:t xml:space="preserve">Corey was sworn in by Sean. </w:t>
      </w:r>
      <w:r w:rsidR="00D2586A" w:rsidRPr="00357E50">
        <w:rPr>
          <w:rFonts w:eastAsia="TimesNewRomanPSMT"/>
          <w:color w:val="000000" w:themeColor="text1"/>
          <w:kern w:val="1"/>
          <w:sz w:val="24"/>
          <w:szCs w:val="24"/>
        </w:rPr>
        <w:t xml:space="preserve">The Board asked question on the traffic study and then it was opened to abutters of the applicant. </w:t>
      </w:r>
    </w:p>
    <w:p w14:paraId="7E674CC8" w14:textId="77777777" w:rsidR="00D2586A" w:rsidRPr="00357E50" w:rsidRDefault="00D2586A" w:rsidP="008D0E1B">
      <w:pPr>
        <w:rPr>
          <w:rFonts w:eastAsia="TimesNewRomanPSMT"/>
          <w:color w:val="000000" w:themeColor="text1"/>
          <w:kern w:val="1"/>
          <w:sz w:val="24"/>
          <w:szCs w:val="24"/>
        </w:rPr>
      </w:pPr>
    </w:p>
    <w:p w14:paraId="578EC1FB" w14:textId="62E24FED" w:rsidR="00A00E57" w:rsidRPr="00357E50" w:rsidRDefault="00A00E57"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Sean swore in everyone who wished to speak by raising of hands.</w:t>
      </w:r>
    </w:p>
    <w:p w14:paraId="52E4153D" w14:textId="77777777" w:rsidR="00A00E57" w:rsidRPr="00357E50" w:rsidRDefault="00A00E57" w:rsidP="008D0E1B">
      <w:pPr>
        <w:rPr>
          <w:rFonts w:eastAsia="TimesNewRomanPSMT"/>
          <w:color w:val="000000" w:themeColor="text1"/>
          <w:kern w:val="1"/>
          <w:sz w:val="24"/>
          <w:szCs w:val="24"/>
        </w:rPr>
      </w:pPr>
    </w:p>
    <w:p w14:paraId="06C67A15" w14:textId="3F155B88" w:rsidR="00D2586A" w:rsidRPr="00357E50" w:rsidRDefault="00A00E57" w:rsidP="00D2586A">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Ryan Haac </w:t>
      </w:r>
      <w:r w:rsidR="0093463A" w:rsidRPr="00357E50">
        <w:rPr>
          <w:rFonts w:eastAsia="TimesNewRomanPSMT"/>
          <w:color w:val="000000" w:themeColor="text1"/>
          <w:kern w:val="1"/>
          <w:sz w:val="24"/>
          <w:szCs w:val="24"/>
        </w:rPr>
        <w:t xml:space="preserve">noted that his </w:t>
      </w:r>
      <w:r w:rsidRPr="00357E50">
        <w:rPr>
          <w:rFonts w:eastAsia="TimesNewRomanPSMT"/>
          <w:color w:val="000000" w:themeColor="text1"/>
          <w:kern w:val="1"/>
          <w:sz w:val="24"/>
          <w:szCs w:val="24"/>
        </w:rPr>
        <w:t>colle</w:t>
      </w:r>
      <w:r w:rsidR="00D2586A" w:rsidRPr="00357E50">
        <w:rPr>
          <w:rFonts w:eastAsia="TimesNewRomanPSMT"/>
          <w:color w:val="000000" w:themeColor="text1"/>
          <w:kern w:val="1"/>
          <w:sz w:val="24"/>
          <w:szCs w:val="24"/>
        </w:rPr>
        <w:t>a</w:t>
      </w:r>
      <w:r w:rsidRPr="00357E50">
        <w:rPr>
          <w:rFonts w:eastAsia="TimesNewRomanPSMT"/>
          <w:color w:val="000000" w:themeColor="text1"/>
          <w:kern w:val="1"/>
          <w:sz w:val="24"/>
          <w:szCs w:val="24"/>
        </w:rPr>
        <w:t>g</w:t>
      </w:r>
      <w:r w:rsidR="00D2586A" w:rsidRPr="00357E50">
        <w:rPr>
          <w:rFonts w:eastAsia="TimesNewRomanPSMT"/>
          <w:color w:val="000000" w:themeColor="text1"/>
          <w:kern w:val="1"/>
          <w:sz w:val="24"/>
          <w:szCs w:val="24"/>
        </w:rPr>
        <w:t>u</w:t>
      </w:r>
      <w:r w:rsidRPr="00357E50">
        <w:rPr>
          <w:rFonts w:eastAsia="TimesNewRomanPSMT"/>
          <w:color w:val="000000" w:themeColor="text1"/>
          <w:kern w:val="1"/>
          <w:sz w:val="24"/>
          <w:szCs w:val="24"/>
        </w:rPr>
        <w:t>e did a report on sound</w:t>
      </w:r>
      <w:r w:rsidR="0093463A" w:rsidRPr="00357E50">
        <w:rPr>
          <w:rFonts w:eastAsia="TimesNewRomanPSMT"/>
          <w:color w:val="000000" w:themeColor="text1"/>
          <w:kern w:val="1"/>
          <w:sz w:val="24"/>
          <w:szCs w:val="24"/>
        </w:rPr>
        <w:t xml:space="preserve"> but could not attend tonight’s meeting.</w:t>
      </w:r>
      <w:r w:rsidRPr="00357E50">
        <w:rPr>
          <w:rFonts w:eastAsia="TimesNewRomanPSMT"/>
          <w:color w:val="000000" w:themeColor="text1"/>
          <w:kern w:val="1"/>
          <w:sz w:val="24"/>
          <w:szCs w:val="24"/>
        </w:rPr>
        <w:t xml:space="preserve"> </w:t>
      </w:r>
      <w:r w:rsidR="00D2586A" w:rsidRPr="00357E50">
        <w:rPr>
          <w:rFonts w:eastAsia="TimesNewRomanPSMT"/>
          <w:color w:val="000000" w:themeColor="text1"/>
          <w:kern w:val="1"/>
          <w:sz w:val="24"/>
          <w:szCs w:val="24"/>
        </w:rPr>
        <w:t xml:space="preserve">The Board asked question on the </w:t>
      </w:r>
      <w:r w:rsidR="006C3C9F" w:rsidRPr="00357E50">
        <w:rPr>
          <w:rFonts w:eastAsia="TimesNewRomanPSMT"/>
          <w:color w:val="000000" w:themeColor="text1"/>
          <w:kern w:val="1"/>
          <w:sz w:val="24"/>
          <w:szCs w:val="24"/>
        </w:rPr>
        <w:t>sound</w:t>
      </w:r>
      <w:r w:rsidR="00D2586A" w:rsidRPr="00357E50">
        <w:rPr>
          <w:rFonts w:eastAsia="TimesNewRomanPSMT"/>
          <w:color w:val="000000" w:themeColor="text1"/>
          <w:kern w:val="1"/>
          <w:sz w:val="24"/>
          <w:szCs w:val="24"/>
        </w:rPr>
        <w:t xml:space="preserve"> study and then it was opened to abutters of the applicant. </w:t>
      </w:r>
    </w:p>
    <w:p w14:paraId="71642638" w14:textId="77777777" w:rsidR="009B538C" w:rsidRPr="00357E50" w:rsidRDefault="009B538C" w:rsidP="008D0E1B">
      <w:pPr>
        <w:rPr>
          <w:rFonts w:eastAsia="TimesNewRomanPSMT"/>
          <w:color w:val="000000" w:themeColor="text1"/>
          <w:kern w:val="1"/>
          <w:sz w:val="24"/>
          <w:szCs w:val="24"/>
        </w:rPr>
      </w:pPr>
    </w:p>
    <w:p w14:paraId="34878E62" w14:textId="5C027069" w:rsidR="006C3C9F" w:rsidRPr="00357E50" w:rsidRDefault="009B538C" w:rsidP="006C3C9F">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Rob </w:t>
      </w:r>
      <w:proofErr w:type="spellStart"/>
      <w:r w:rsidRPr="00357E50">
        <w:rPr>
          <w:rFonts w:eastAsia="TimesNewRomanPSMT"/>
          <w:color w:val="000000" w:themeColor="text1"/>
          <w:kern w:val="1"/>
          <w:sz w:val="24"/>
          <w:szCs w:val="24"/>
        </w:rPr>
        <w:t>Townshed</w:t>
      </w:r>
      <w:proofErr w:type="spellEnd"/>
      <w:r w:rsidRPr="00357E50">
        <w:rPr>
          <w:rFonts w:eastAsia="TimesNewRomanPSMT"/>
          <w:color w:val="000000" w:themeColor="text1"/>
          <w:kern w:val="1"/>
          <w:sz w:val="24"/>
          <w:szCs w:val="24"/>
        </w:rPr>
        <w:t xml:space="preserve">, </w:t>
      </w:r>
      <w:r w:rsidR="009A32D8" w:rsidRPr="00FE3477">
        <w:rPr>
          <w:rFonts w:eastAsia="TimesNewRomanPSMT"/>
          <w:color w:val="000000" w:themeColor="text1"/>
          <w:kern w:val="1"/>
          <w:sz w:val="24"/>
          <w:szCs w:val="24"/>
        </w:rPr>
        <w:t xml:space="preserve">American Consulting </w:t>
      </w:r>
      <w:proofErr w:type="gramStart"/>
      <w:r w:rsidR="009A32D8" w:rsidRPr="00FE3477">
        <w:rPr>
          <w:rFonts w:eastAsia="TimesNewRomanPSMT"/>
          <w:color w:val="000000" w:themeColor="text1"/>
          <w:kern w:val="1"/>
          <w:sz w:val="24"/>
          <w:szCs w:val="24"/>
        </w:rPr>
        <w:t>Engineers</w:t>
      </w:r>
      <w:proofErr w:type="gramEnd"/>
      <w:r w:rsidR="009A32D8" w:rsidRPr="00FE3477">
        <w:rPr>
          <w:rFonts w:eastAsia="TimesNewRomanPSMT"/>
          <w:color w:val="000000" w:themeColor="text1"/>
          <w:kern w:val="1"/>
          <w:sz w:val="24"/>
          <w:szCs w:val="24"/>
        </w:rPr>
        <w:t xml:space="preserve"> and Surveyors</w:t>
      </w:r>
      <w:r w:rsidRPr="00357E50">
        <w:rPr>
          <w:rFonts w:eastAsia="TimesNewRomanPSMT"/>
          <w:color w:val="000000" w:themeColor="text1"/>
          <w:kern w:val="1"/>
          <w:sz w:val="24"/>
          <w:szCs w:val="24"/>
        </w:rPr>
        <w:t xml:space="preserve"> presented the </w:t>
      </w:r>
      <w:r w:rsidR="006C3C9F" w:rsidRPr="00357E50">
        <w:rPr>
          <w:rFonts w:eastAsia="TimesNewRomanPSMT"/>
          <w:color w:val="000000" w:themeColor="text1"/>
          <w:kern w:val="1"/>
          <w:sz w:val="24"/>
          <w:szCs w:val="24"/>
        </w:rPr>
        <w:t xml:space="preserve">Kendall </w:t>
      </w:r>
      <w:r w:rsidRPr="00357E50">
        <w:rPr>
          <w:rFonts w:eastAsia="TimesNewRomanPSMT"/>
          <w:color w:val="000000" w:themeColor="text1"/>
          <w:kern w:val="1"/>
          <w:sz w:val="24"/>
          <w:szCs w:val="24"/>
        </w:rPr>
        <w:t>site plan and explained where everything is located</w:t>
      </w:r>
      <w:r w:rsidR="006C3C9F" w:rsidRPr="00357E50">
        <w:rPr>
          <w:rFonts w:eastAsia="TimesNewRomanPSMT"/>
          <w:color w:val="000000" w:themeColor="text1"/>
          <w:kern w:val="1"/>
          <w:sz w:val="24"/>
          <w:szCs w:val="24"/>
        </w:rPr>
        <w:t>.</w:t>
      </w:r>
      <w:r w:rsidRPr="00357E50">
        <w:rPr>
          <w:rFonts w:eastAsia="TimesNewRomanPSMT"/>
          <w:color w:val="000000" w:themeColor="text1"/>
          <w:kern w:val="1"/>
          <w:sz w:val="24"/>
          <w:szCs w:val="24"/>
        </w:rPr>
        <w:t xml:space="preserve"> </w:t>
      </w:r>
      <w:r w:rsidR="006C3C9F" w:rsidRPr="00357E50">
        <w:rPr>
          <w:rFonts w:eastAsia="TimesNewRomanPSMT"/>
          <w:color w:val="000000" w:themeColor="text1"/>
          <w:kern w:val="1"/>
          <w:sz w:val="24"/>
          <w:szCs w:val="24"/>
        </w:rPr>
        <w:t xml:space="preserve">The Board asked question on the site plan and then it was opened to abutters of the applicant. </w:t>
      </w:r>
    </w:p>
    <w:p w14:paraId="021EB791" w14:textId="4F6E1074" w:rsidR="006C3C9F" w:rsidRPr="00357E50" w:rsidRDefault="006C3C9F" w:rsidP="008D0E1B">
      <w:pPr>
        <w:rPr>
          <w:rFonts w:eastAsia="TimesNewRomanPSMT"/>
          <w:color w:val="000000" w:themeColor="text1"/>
          <w:kern w:val="1"/>
          <w:sz w:val="24"/>
          <w:szCs w:val="24"/>
        </w:rPr>
      </w:pPr>
    </w:p>
    <w:p w14:paraId="2A0F4D59" w14:textId="14DAB1B9" w:rsidR="00CB280C" w:rsidRPr="00357E50" w:rsidRDefault="00CB280C"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Bob Bushnell </w:t>
      </w:r>
      <w:r w:rsidR="00743D9D" w:rsidRPr="00357E50">
        <w:rPr>
          <w:rFonts w:eastAsia="TimesNewRomanPSMT"/>
          <w:color w:val="000000" w:themeColor="text1"/>
          <w:kern w:val="1"/>
          <w:sz w:val="24"/>
          <w:szCs w:val="24"/>
        </w:rPr>
        <w:t>addressed the board with his concerns</w:t>
      </w:r>
      <w:r w:rsidR="009F4411" w:rsidRPr="00357E50">
        <w:rPr>
          <w:rFonts w:eastAsia="TimesNewRomanPSMT"/>
          <w:color w:val="000000" w:themeColor="text1"/>
          <w:kern w:val="1"/>
          <w:sz w:val="24"/>
          <w:szCs w:val="24"/>
        </w:rPr>
        <w:t xml:space="preserve"> for the project</w:t>
      </w:r>
      <w:r w:rsidR="00743D9D" w:rsidRPr="00357E50">
        <w:rPr>
          <w:rFonts w:eastAsia="TimesNewRomanPSMT"/>
          <w:color w:val="000000" w:themeColor="text1"/>
          <w:kern w:val="1"/>
          <w:sz w:val="24"/>
          <w:szCs w:val="24"/>
        </w:rPr>
        <w:t xml:space="preserve">. </w:t>
      </w:r>
    </w:p>
    <w:p w14:paraId="563C0922" w14:textId="77777777" w:rsidR="00A8095E" w:rsidRPr="00357E50" w:rsidRDefault="00A8095E" w:rsidP="008D0E1B">
      <w:pPr>
        <w:rPr>
          <w:rFonts w:eastAsia="TimesNewRomanPSMT"/>
          <w:color w:val="000000" w:themeColor="text1"/>
          <w:kern w:val="1"/>
          <w:sz w:val="24"/>
          <w:szCs w:val="24"/>
        </w:rPr>
      </w:pPr>
    </w:p>
    <w:p w14:paraId="5A3E1FC7" w14:textId="3365C6FF" w:rsidR="00A8095E" w:rsidRPr="00357E50" w:rsidRDefault="00A8095E"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Hunter Grossman an abutter addressed the board. </w:t>
      </w:r>
    </w:p>
    <w:p w14:paraId="73185EEF" w14:textId="77777777" w:rsidR="00491AA9" w:rsidRPr="00357E50" w:rsidRDefault="00491AA9" w:rsidP="008D0E1B">
      <w:pPr>
        <w:rPr>
          <w:rFonts w:eastAsia="TimesNewRomanPSMT"/>
          <w:color w:val="000000" w:themeColor="text1"/>
          <w:kern w:val="1"/>
          <w:sz w:val="24"/>
          <w:szCs w:val="24"/>
        </w:rPr>
      </w:pPr>
    </w:p>
    <w:p w14:paraId="568CD13D" w14:textId="00E5F9CF" w:rsidR="00A66217" w:rsidRPr="00357E50" w:rsidRDefault="00491AA9"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Punka Brown </w:t>
      </w:r>
      <w:r w:rsidR="00743D9D" w:rsidRPr="00357E50">
        <w:rPr>
          <w:rFonts w:eastAsia="TimesNewRomanPSMT"/>
          <w:color w:val="000000" w:themeColor="text1"/>
          <w:kern w:val="1"/>
          <w:sz w:val="24"/>
          <w:szCs w:val="24"/>
        </w:rPr>
        <w:t xml:space="preserve">addressed the board </w:t>
      </w:r>
      <w:r w:rsidRPr="00357E50">
        <w:rPr>
          <w:rFonts w:eastAsia="TimesNewRomanPSMT"/>
          <w:color w:val="000000" w:themeColor="text1"/>
          <w:kern w:val="1"/>
          <w:sz w:val="24"/>
          <w:szCs w:val="24"/>
        </w:rPr>
        <w:t xml:space="preserve">in support </w:t>
      </w:r>
      <w:r w:rsidR="00743D9D" w:rsidRPr="00357E50">
        <w:rPr>
          <w:rFonts w:eastAsia="TimesNewRomanPSMT"/>
          <w:color w:val="000000" w:themeColor="text1"/>
          <w:kern w:val="1"/>
          <w:sz w:val="24"/>
          <w:szCs w:val="24"/>
        </w:rPr>
        <w:t xml:space="preserve">of the project. </w:t>
      </w:r>
    </w:p>
    <w:p w14:paraId="34BA02EF" w14:textId="3C6A56B2" w:rsidR="00491AA9" w:rsidRPr="00357E50" w:rsidRDefault="00491AA9"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  </w:t>
      </w:r>
    </w:p>
    <w:p w14:paraId="1908A6A6" w14:textId="4EF3D2E3" w:rsidR="00491AA9" w:rsidRPr="00357E50" w:rsidRDefault="00491AA9"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Chris Boyle</w:t>
      </w:r>
      <w:r w:rsidR="00ED325E" w:rsidRPr="00357E50">
        <w:rPr>
          <w:rFonts w:eastAsia="TimesNewRomanPSMT"/>
          <w:color w:val="000000" w:themeColor="text1"/>
          <w:kern w:val="1"/>
          <w:sz w:val="24"/>
          <w:szCs w:val="24"/>
        </w:rPr>
        <w:t xml:space="preserve">, </w:t>
      </w:r>
      <w:r w:rsidR="00740C9D" w:rsidRPr="00357E50">
        <w:rPr>
          <w:rFonts w:eastAsia="TimesNewRomanPSMT"/>
          <w:color w:val="000000" w:themeColor="text1"/>
          <w:kern w:val="1"/>
          <w:sz w:val="24"/>
          <w:szCs w:val="24"/>
        </w:rPr>
        <w:t>Attorney at Law</w:t>
      </w:r>
      <w:r w:rsidR="00ED325E" w:rsidRPr="00357E50">
        <w:rPr>
          <w:rFonts w:eastAsia="TimesNewRomanPSMT"/>
          <w:color w:val="000000" w:themeColor="text1"/>
          <w:kern w:val="1"/>
          <w:sz w:val="24"/>
          <w:szCs w:val="24"/>
        </w:rPr>
        <w:t xml:space="preserve"> </w:t>
      </w:r>
      <w:r w:rsidR="00740C9D" w:rsidRPr="00357E50">
        <w:rPr>
          <w:rFonts w:eastAsia="TimesNewRomanPSMT"/>
          <w:color w:val="000000" w:themeColor="text1"/>
          <w:kern w:val="1"/>
          <w:sz w:val="24"/>
          <w:szCs w:val="24"/>
        </w:rPr>
        <w:t xml:space="preserve">representing </w:t>
      </w:r>
      <w:r w:rsidR="00ED325E" w:rsidRPr="00357E50">
        <w:rPr>
          <w:rFonts w:eastAsia="TimesNewRomanPSMT"/>
          <w:color w:val="000000" w:themeColor="text1"/>
          <w:kern w:val="1"/>
          <w:sz w:val="24"/>
          <w:szCs w:val="24"/>
        </w:rPr>
        <w:t xml:space="preserve">Fondren’s and Titus’s spoke to the board and </w:t>
      </w:r>
      <w:r w:rsidRPr="00357E50">
        <w:rPr>
          <w:rFonts w:eastAsia="TimesNewRomanPSMT"/>
          <w:color w:val="000000" w:themeColor="text1"/>
          <w:kern w:val="1"/>
          <w:sz w:val="24"/>
          <w:szCs w:val="24"/>
        </w:rPr>
        <w:t xml:space="preserve">asked the board </w:t>
      </w:r>
      <w:r w:rsidR="00ED325E" w:rsidRPr="00357E50">
        <w:rPr>
          <w:rFonts w:eastAsia="TimesNewRomanPSMT"/>
          <w:color w:val="000000" w:themeColor="text1"/>
          <w:kern w:val="1"/>
          <w:sz w:val="24"/>
          <w:szCs w:val="24"/>
        </w:rPr>
        <w:t xml:space="preserve">to </w:t>
      </w:r>
      <w:r w:rsidR="004F1EE5" w:rsidRPr="00357E50">
        <w:rPr>
          <w:rFonts w:eastAsia="TimesNewRomanPSMT"/>
          <w:color w:val="000000" w:themeColor="text1"/>
          <w:kern w:val="1"/>
          <w:sz w:val="24"/>
          <w:szCs w:val="24"/>
        </w:rPr>
        <w:t>deny the</w:t>
      </w:r>
      <w:r w:rsidRPr="00357E50">
        <w:rPr>
          <w:rFonts w:eastAsia="TimesNewRomanPSMT"/>
          <w:color w:val="000000" w:themeColor="text1"/>
          <w:kern w:val="1"/>
          <w:sz w:val="24"/>
          <w:szCs w:val="24"/>
        </w:rPr>
        <w:t xml:space="preserve"> application</w:t>
      </w:r>
      <w:r w:rsidR="00ED325E" w:rsidRPr="00357E50">
        <w:rPr>
          <w:rFonts w:eastAsia="TimesNewRomanPSMT"/>
          <w:color w:val="000000" w:themeColor="text1"/>
          <w:kern w:val="1"/>
          <w:sz w:val="24"/>
          <w:szCs w:val="24"/>
        </w:rPr>
        <w:t xml:space="preserve"> stating it does not meet the standards.</w:t>
      </w:r>
      <w:r w:rsidRPr="00357E50">
        <w:rPr>
          <w:rFonts w:eastAsia="TimesNewRomanPSMT"/>
          <w:color w:val="000000" w:themeColor="text1"/>
          <w:kern w:val="1"/>
          <w:sz w:val="24"/>
          <w:szCs w:val="24"/>
        </w:rPr>
        <w:t xml:space="preserve"> </w:t>
      </w:r>
    </w:p>
    <w:p w14:paraId="565B308E" w14:textId="77777777" w:rsidR="00491AA9" w:rsidRPr="00357E50" w:rsidRDefault="00491AA9" w:rsidP="008D0E1B">
      <w:pPr>
        <w:rPr>
          <w:rFonts w:eastAsia="TimesNewRomanPSMT"/>
          <w:color w:val="000000" w:themeColor="text1"/>
          <w:kern w:val="1"/>
          <w:sz w:val="24"/>
          <w:szCs w:val="24"/>
        </w:rPr>
      </w:pPr>
    </w:p>
    <w:p w14:paraId="78FBA28C" w14:textId="107A016D" w:rsidR="00491AA9" w:rsidRPr="00357E50" w:rsidRDefault="00BD24AF"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John </w:t>
      </w:r>
      <w:r w:rsidR="004F1EE5" w:rsidRPr="00357E50">
        <w:rPr>
          <w:rFonts w:eastAsia="TimesNewRomanPSMT"/>
          <w:color w:val="000000" w:themeColor="text1"/>
          <w:kern w:val="1"/>
          <w:sz w:val="24"/>
          <w:szCs w:val="24"/>
        </w:rPr>
        <w:t>Freitag</w:t>
      </w:r>
      <w:r w:rsidR="00C0614C" w:rsidRPr="00357E50">
        <w:rPr>
          <w:rFonts w:eastAsia="TimesNewRomanPSMT"/>
          <w:color w:val="000000" w:themeColor="text1"/>
          <w:kern w:val="1"/>
          <w:sz w:val="24"/>
          <w:szCs w:val="24"/>
        </w:rPr>
        <w:t xml:space="preserve"> addressed the board. </w:t>
      </w:r>
    </w:p>
    <w:p w14:paraId="36FED43D" w14:textId="77777777" w:rsidR="00424293" w:rsidRPr="00357E50" w:rsidRDefault="00424293" w:rsidP="008D0E1B">
      <w:pPr>
        <w:rPr>
          <w:rFonts w:eastAsia="TimesNewRomanPSMT"/>
          <w:color w:val="000000" w:themeColor="text1"/>
          <w:kern w:val="1"/>
          <w:sz w:val="24"/>
          <w:szCs w:val="24"/>
        </w:rPr>
      </w:pPr>
    </w:p>
    <w:p w14:paraId="2FE9A79C" w14:textId="4F748D63" w:rsidR="00424293" w:rsidRPr="00357E50" w:rsidRDefault="00424293"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Sarah </w:t>
      </w:r>
      <w:r w:rsidR="009A32D8" w:rsidRPr="00357E50">
        <w:rPr>
          <w:rFonts w:eastAsia="TimesNewRomanPSMT"/>
          <w:color w:val="000000" w:themeColor="text1"/>
          <w:kern w:val="1"/>
          <w:sz w:val="24"/>
          <w:szCs w:val="24"/>
        </w:rPr>
        <w:t xml:space="preserve">Cantor </w:t>
      </w:r>
      <w:r w:rsidR="00C0614C" w:rsidRPr="00357E50">
        <w:rPr>
          <w:rFonts w:eastAsia="TimesNewRomanPSMT"/>
          <w:color w:val="000000" w:themeColor="text1"/>
          <w:kern w:val="1"/>
          <w:sz w:val="24"/>
          <w:szCs w:val="24"/>
        </w:rPr>
        <w:t>addressed the board</w:t>
      </w:r>
      <w:r w:rsidR="004F1EE5" w:rsidRPr="00357E50">
        <w:rPr>
          <w:rFonts w:eastAsia="TimesNewRomanPSMT"/>
          <w:color w:val="000000" w:themeColor="text1"/>
          <w:kern w:val="1"/>
          <w:sz w:val="24"/>
          <w:szCs w:val="24"/>
        </w:rPr>
        <w:t xml:space="preserve">. </w:t>
      </w:r>
    </w:p>
    <w:p w14:paraId="51AADFF0" w14:textId="77777777" w:rsidR="00122955" w:rsidRPr="00357E50" w:rsidRDefault="00122955" w:rsidP="008D0E1B">
      <w:pPr>
        <w:rPr>
          <w:rFonts w:eastAsia="TimesNewRomanPSMT"/>
          <w:color w:val="000000" w:themeColor="text1"/>
          <w:kern w:val="1"/>
          <w:sz w:val="24"/>
          <w:szCs w:val="24"/>
        </w:rPr>
      </w:pPr>
    </w:p>
    <w:p w14:paraId="647BC11B" w14:textId="3F097AC0" w:rsidR="00122955" w:rsidRPr="00357E50" w:rsidRDefault="00122955"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Martha made the motion to continue the hearing to March 19, 2025, Dan seconded, all approved</w:t>
      </w:r>
      <w:r w:rsidR="00A523CE" w:rsidRPr="00357E50">
        <w:rPr>
          <w:rFonts w:eastAsia="TimesNewRomanPSMT"/>
          <w:color w:val="000000" w:themeColor="text1"/>
          <w:kern w:val="1"/>
          <w:sz w:val="24"/>
          <w:szCs w:val="24"/>
        </w:rPr>
        <w:t>.</w:t>
      </w:r>
    </w:p>
    <w:p w14:paraId="2BC64F5D" w14:textId="77777777" w:rsidR="00A523CE" w:rsidRPr="00357E50" w:rsidRDefault="00A523CE" w:rsidP="008D0E1B">
      <w:pPr>
        <w:rPr>
          <w:rFonts w:eastAsia="TimesNewRomanPSMT"/>
          <w:color w:val="000000" w:themeColor="text1"/>
          <w:kern w:val="1"/>
          <w:sz w:val="24"/>
          <w:szCs w:val="24"/>
        </w:rPr>
      </w:pPr>
    </w:p>
    <w:p w14:paraId="233614E6" w14:textId="3B836C02" w:rsidR="00A523CE" w:rsidRPr="00357E50" w:rsidRDefault="00A523CE"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Sean moved accept the Oct 16, </w:t>
      </w:r>
      <w:r w:rsidR="004F1EE5" w:rsidRPr="00357E50">
        <w:rPr>
          <w:rFonts w:eastAsia="TimesNewRomanPSMT"/>
          <w:color w:val="000000" w:themeColor="text1"/>
          <w:kern w:val="1"/>
          <w:sz w:val="24"/>
          <w:szCs w:val="24"/>
        </w:rPr>
        <w:t>2024,</w:t>
      </w:r>
      <w:r w:rsidRPr="00357E50">
        <w:rPr>
          <w:rFonts w:eastAsia="TimesNewRomanPSMT"/>
          <w:color w:val="000000" w:themeColor="text1"/>
          <w:kern w:val="1"/>
          <w:sz w:val="24"/>
          <w:szCs w:val="24"/>
        </w:rPr>
        <w:t xml:space="preserve"> minutes as written and Terry seconded, all approved.</w:t>
      </w:r>
    </w:p>
    <w:p w14:paraId="373704C8" w14:textId="3BD36497" w:rsidR="00A523CE" w:rsidRPr="00357E50" w:rsidRDefault="00A523CE"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Martha moved to accept the Jan 15, </w:t>
      </w:r>
      <w:r w:rsidR="004F1EE5" w:rsidRPr="00357E50">
        <w:rPr>
          <w:rFonts w:eastAsia="TimesNewRomanPSMT"/>
          <w:color w:val="000000" w:themeColor="text1"/>
          <w:kern w:val="1"/>
          <w:sz w:val="24"/>
          <w:szCs w:val="24"/>
        </w:rPr>
        <w:t>2025,</w:t>
      </w:r>
      <w:r w:rsidRPr="00357E50">
        <w:rPr>
          <w:rFonts w:eastAsia="TimesNewRomanPSMT"/>
          <w:color w:val="000000" w:themeColor="text1"/>
          <w:kern w:val="1"/>
          <w:sz w:val="24"/>
          <w:szCs w:val="24"/>
        </w:rPr>
        <w:t xml:space="preserve"> minutes</w:t>
      </w:r>
      <w:r w:rsidR="004D37A1" w:rsidRPr="00357E50">
        <w:rPr>
          <w:rFonts w:eastAsia="TimesNewRomanPSMT"/>
          <w:color w:val="000000" w:themeColor="text1"/>
          <w:kern w:val="1"/>
          <w:sz w:val="24"/>
          <w:szCs w:val="24"/>
        </w:rPr>
        <w:t xml:space="preserve"> as written</w:t>
      </w:r>
      <w:r w:rsidRPr="00357E50">
        <w:rPr>
          <w:rFonts w:eastAsia="TimesNewRomanPSMT"/>
          <w:color w:val="000000" w:themeColor="text1"/>
          <w:kern w:val="1"/>
          <w:sz w:val="24"/>
          <w:szCs w:val="24"/>
        </w:rPr>
        <w:t>, Sean seconded, all approved.</w:t>
      </w:r>
    </w:p>
    <w:p w14:paraId="7627CDD9" w14:textId="37C6C2DB" w:rsidR="00C82BBE" w:rsidRPr="00357E50" w:rsidRDefault="00C82BBE"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The board will meet next Wednesday in deliberative session at 7pm at the town </w:t>
      </w:r>
      <w:r w:rsidR="004F1EE5" w:rsidRPr="00357E50">
        <w:rPr>
          <w:rFonts w:eastAsia="TimesNewRomanPSMT"/>
          <w:color w:val="000000" w:themeColor="text1"/>
          <w:kern w:val="1"/>
          <w:sz w:val="24"/>
          <w:szCs w:val="24"/>
        </w:rPr>
        <w:t>clerk’s</w:t>
      </w:r>
      <w:r w:rsidRPr="00357E50">
        <w:rPr>
          <w:rFonts w:eastAsia="TimesNewRomanPSMT"/>
          <w:color w:val="000000" w:themeColor="text1"/>
          <w:kern w:val="1"/>
          <w:sz w:val="24"/>
          <w:szCs w:val="24"/>
        </w:rPr>
        <w:t xml:space="preserve"> office.</w:t>
      </w:r>
    </w:p>
    <w:p w14:paraId="7AAA35C2" w14:textId="77777777" w:rsidR="00357E50" w:rsidRPr="00357E50" w:rsidRDefault="00357E50" w:rsidP="008D0E1B">
      <w:pPr>
        <w:rPr>
          <w:rFonts w:eastAsia="TimesNewRomanPSMT"/>
          <w:color w:val="000000" w:themeColor="text1"/>
          <w:kern w:val="1"/>
          <w:sz w:val="24"/>
          <w:szCs w:val="24"/>
        </w:rPr>
      </w:pPr>
    </w:p>
    <w:p w14:paraId="377241FB" w14:textId="63B9BB82" w:rsidR="008D0E1B" w:rsidRPr="00357E50" w:rsidRDefault="00C82BBE"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 xml:space="preserve">Sean made </w:t>
      </w:r>
      <w:r w:rsidR="004D37A1" w:rsidRPr="00357E50">
        <w:rPr>
          <w:rFonts w:eastAsia="TimesNewRomanPSMT"/>
          <w:color w:val="000000" w:themeColor="text1"/>
          <w:kern w:val="1"/>
          <w:sz w:val="24"/>
          <w:szCs w:val="24"/>
        </w:rPr>
        <w:t>the</w:t>
      </w:r>
      <w:r w:rsidRPr="00357E50">
        <w:rPr>
          <w:rFonts w:eastAsia="TimesNewRomanPSMT"/>
          <w:color w:val="000000" w:themeColor="text1"/>
          <w:kern w:val="1"/>
          <w:sz w:val="24"/>
          <w:szCs w:val="24"/>
        </w:rPr>
        <w:t xml:space="preserve"> motion to </w:t>
      </w:r>
      <w:r w:rsidR="004F1EE5" w:rsidRPr="00357E50">
        <w:rPr>
          <w:rFonts w:eastAsia="TimesNewRomanPSMT"/>
          <w:color w:val="000000" w:themeColor="text1"/>
          <w:kern w:val="1"/>
          <w:sz w:val="24"/>
          <w:szCs w:val="24"/>
        </w:rPr>
        <w:t>adjourn,</w:t>
      </w:r>
      <w:r w:rsidRPr="00357E50">
        <w:rPr>
          <w:rFonts w:eastAsia="TimesNewRomanPSMT"/>
          <w:color w:val="000000" w:themeColor="text1"/>
          <w:kern w:val="1"/>
          <w:sz w:val="24"/>
          <w:szCs w:val="24"/>
        </w:rPr>
        <w:t xml:space="preserve"> and </w:t>
      </w:r>
      <w:r w:rsidR="004D37A1" w:rsidRPr="00357E50">
        <w:rPr>
          <w:rFonts w:eastAsia="TimesNewRomanPSMT"/>
          <w:color w:val="000000" w:themeColor="text1"/>
          <w:kern w:val="1"/>
          <w:sz w:val="24"/>
          <w:szCs w:val="24"/>
        </w:rPr>
        <w:t>Martha</w:t>
      </w:r>
      <w:r w:rsidRPr="00357E50">
        <w:rPr>
          <w:rFonts w:eastAsia="TimesNewRomanPSMT"/>
          <w:color w:val="000000" w:themeColor="text1"/>
          <w:kern w:val="1"/>
          <w:sz w:val="24"/>
          <w:szCs w:val="24"/>
        </w:rPr>
        <w:t xml:space="preserve"> seconded, all approved.</w:t>
      </w:r>
    </w:p>
    <w:p w14:paraId="4C604747" w14:textId="77777777" w:rsidR="008D0E1B" w:rsidRPr="00357E50" w:rsidRDefault="008D0E1B" w:rsidP="008D0E1B">
      <w:pPr>
        <w:rPr>
          <w:rFonts w:eastAsia="TimesNewRomanPSMT"/>
          <w:color w:val="000000" w:themeColor="text1"/>
          <w:kern w:val="1"/>
          <w:sz w:val="24"/>
          <w:szCs w:val="24"/>
        </w:rPr>
      </w:pPr>
    </w:p>
    <w:p w14:paraId="048BEDDB" w14:textId="4C906AE5" w:rsidR="008D0E1B" w:rsidRPr="00357E50" w:rsidRDefault="008D0E1B"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Respectfully submitted,</w:t>
      </w:r>
    </w:p>
    <w:p w14:paraId="092437A1" w14:textId="77777777" w:rsidR="00A8095E" w:rsidRPr="00357E50" w:rsidRDefault="00A8095E" w:rsidP="008D0E1B">
      <w:pPr>
        <w:rPr>
          <w:rFonts w:eastAsia="TimesNewRomanPSMT"/>
          <w:color w:val="000000" w:themeColor="text1"/>
          <w:kern w:val="1"/>
          <w:sz w:val="24"/>
          <w:szCs w:val="24"/>
        </w:rPr>
      </w:pPr>
    </w:p>
    <w:p w14:paraId="05AB970C" w14:textId="77777777" w:rsidR="00A8095E" w:rsidRPr="00357E50" w:rsidRDefault="00A8095E" w:rsidP="008D0E1B">
      <w:pPr>
        <w:rPr>
          <w:rFonts w:eastAsia="TimesNewRomanPSMT"/>
          <w:color w:val="000000" w:themeColor="text1"/>
          <w:kern w:val="1"/>
          <w:sz w:val="24"/>
          <w:szCs w:val="24"/>
        </w:rPr>
      </w:pPr>
    </w:p>
    <w:p w14:paraId="0730A8C1" w14:textId="77777777" w:rsidR="008D0E1B" w:rsidRPr="008D0E1B" w:rsidRDefault="008D0E1B" w:rsidP="008D0E1B">
      <w:pPr>
        <w:rPr>
          <w:rFonts w:eastAsia="TimesNewRomanPSMT"/>
          <w:color w:val="000000" w:themeColor="text1"/>
          <w:kern w:val="1"/>
          <w:sz w:val="24"/>
          <w:szCs w:val="24"/>
        </w:rPr>
      </w:pPr>
      <w:r w:rsidRPr="00357E50">
        <w:rPr>
          <w:rFonts w:eastAsia="TimesNewRomanPSMT"/>
          <w:color w:val="000000" w:themeColor="text1"/>
          <w:kern w:val="1"/>
          <w:sz w:val="24"/>
          <w:szCs w:val="24"/>
        </w:rPr>
        <w:t>Bonnie Bergeron, Clerk</w:t>
      </w:r>
    </w:p>
    <w:p w14:paraId="7AB40943" w14:textId="43159CC3" w:rsidR="008F63AB" w:rsidRPr="008D0E1B" w:rsidRDefault="008F63AB" w:rsidP="008D0E1B">
      <w:pPr>
        <w:rPr>
          <w:rFonts w:eastAsia="TimesNewRomanPSMT"/>
        </w:rPr>
      </w:pPr>
    </w:p>
    <w:sectPr w:rsidR="008F63AB" w:rsidRPr="008D0E1B" w:rsidSect="008D0E1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902"/>
    <w:multiLevelType w:val="hybridMultilevel"/>
    <w:tmpl w:val="AE28C6C4"/>
    <w:lvl w:ilvl="0" w:tplc="0409000F">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C1A6BA3"/>
    <w:multiLevelType w:val="hybridMultilevel"/>
    <w:tmpl w:val="1CCE6426"/>
    <w:lvl w:ilvl="0" w:tplc="E33C08BA">
      <w:start w:val="1"/>
      <w:numFmt w:val="decimal"/>
      <w:lvlText w:val="%1."/>
      <w:lvlJc w:val="left"/>
      <w:pPr>
        <w:ind w:left="2040" w:hanging="360"/>
      </w:pPr>
      <w:rPr>
        <w:rFonts w:hint="default"/>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124A56C8"/>
    <w:multiLevelType w:val="hybridMultilevel"/>
    <w:tmpl w:val="4FB8D6F8"/>
    <w:lvl w:ilvl="0" w:tplc="72521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1797"/>
    <w:multiLevelType w:val="hybridMultilevel"/>
    <w:tmpl w:val="98DC9596"/>
    <w:lvl w:ilvl="0" w:tplc="E3F48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A10AFA"/>
    <w:multiLevelType w:val="multilevel"/>
    <w:tmpl w:val="8F4E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72167"/>
    <w:multiLevelType w:val="hybridMultilevel"/>
    <w:tmpl w:val="5EDA2A1C"/>
    <w:lvl w:ilvl="0" w:tplc="FFB8FE1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720F36"/>
    <w:multiLevelType w:val="hybridMultilevel"/>
    <w:tmpl w:val="DC02E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F2E25"/>
    <w:multiLevelType w:val="hybridMultilevel"/>
    <w:tmpl w:val="AABC8922"/>
    <w:lvl w:ilvl="0" w:tplc="48C6485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622D1"/>
    <w:multiLevelType w:val="hybridMultilevel"/>
    <w:tmpl w:val="0A68B7A6"/>
    <w:lvl w:ilvl="0" w:tplc="F01E43D8">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47862328"/>
    <w:multiLevelType w:val="hybridMultilevel"/>
    <w:tmpl w:val="D152BBFA"/>
    <w:lvl w:ilvl="0" w:tplc="A1D2912C">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4D0F74AB"/>
    <w:multiLevelType w:val="hybridMultilevel"/>
    <w:tmpl w:val="01B84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D7893"/>
    <w:multiLevelType w:val="hybridMultilevel"/>
    <w:tmpl w:val="805CCCCE"/>
    <w:lvl w:ilvl="0" w:tplc="8006EBEA">
      <w:start w:val="2"/>
      <w:numFmt w:val="lowerLetter"/>
      <w:lvlText w:val="%1."/>
      <w:lvlJc w:val="left"/>
      <w:pPr>
        <w:tabs>
          <w:tab w:val="num" w:pos="720"/>
        </w:tabs>
        <w:ind w:left="720" w:hanging="360"/>
      </w:pPr>
      <w:rPr>
        <w:b/>
        <w:bCs/>
      </w:rPr>
    </w:lvl>
    <w:lvl w:ilvl="1" w:tplc="EACA07D6" w:tentative="1">
      <w:start w:val="1"/>
      <w:numFmt w:val="decimal"/>
      <w:lvlText w:val="%2."/>
      <w:lvlJc w:val="left"/>
      <w:pPr>
        <w:tabs>
          <w:tab w:val="num" w:pos="1440"/>
        </w:tabs>
        <w:ind w:left="1440" w:hanging="360"/>
      </w:pPr>
    </w:lvl>
    <w:lvl w:ilvl="2" w:tplc="202E0EFA" w:tentative="1">
      <w:start w:val="1"/>
      <w:numFmt w:val="decimal"/>
      <w:lvlText w:val="%3."/>
      <w:lvlJc w:val="left"/>
      <w:pPr>
        <w:tabs>
          <w:tab w:val="num" w:pos="2160"/>
        </w:tabs>
        <w:ind w:left="2160" w:hanging="360"/>
      </w:pPr>
    </w:lvl>
    <w:lvl w:ilvl="3" w:tplc="C9F8ACAC" w:tentative="1">
      <w:start w:val="1"/>
      <w:numFmt w:val="decimal"/>
      <w:lvlText w:val="%4."/>
      <w:lvlJc w:val="left"/>
      <w:pPr>
        <w:tabs>
          <w:tab w:val="num" w:pos="2880"/>
        </w:tabs>
        <w:ind w:left="2880" w:hanging="360"/>
      </w:pPr>
    </w:lvl>
    <w:lvl w:ilvl="4" w:tplc="BE2C3726" w:tentative="1">
      <w:start w:val="1"/>
      <w:numFmt w:val="decimal"/>
      <w:lvlText w:val="%5."/>
      <w:lvlJc w:val="left"/>
      <w:pPr>
        <w:tabs>
          <w:tab w:val="num" w:pos="3600"/>
        </w:tabs>
        <w:ind w:left="3600" w:hanging="360"/>
      </w:pPr>
    </w:lvl>
    <w:lvl w:ilvl="5" w:tplc="04FA3BD4" w:tentative="1">
      <w:start w:val="1"/>
      <w:numFmt w:val="decimal"/>
      <w:lvlText w:val="%6."/>
      <w:lvlJc w:val="left"/>
      <w:pPr>
        <w:tabs>
          <w:tab w:val="num" w:pos="4320"/>
        </w:tabs>
        <w:ind w:left="4320" w:hanging="360"/>
      </w:pPr>
    </w:lvl>
    <w:lvl w:ilvl="6" w:tplc="C58E634E" w:tentative="1">
      <w:start w:val="1"/>
      <w:numFmt w:val="decimal"/>
      <w:lvlText w:val="%7."/>
      <w:lvlJc w:val="left"/>
      <w:pPr>
        <w:tabs>
          <w:tab w:val="num" w:pos="5040"/>
        </w:tabs>
        <w:ind w:left="5040" w:hanging="360"/>
      </w:pPr>
    </w:lvl>
    <w:lvl w:ilvl="7" w:tplc="16FAC2F2" w:tentative="1">
      <w:start w:val="1"/>
      <w:numFmt w:val="decimal"/>
      <w:lvlText w:val="%8."/>
      <w:lvlJc w:val="left"/>
      <w:pPr>
        <w:tabs>
          <w:tab w:val="num" w:pos="5760"/>
        </w:tabs>
        <w:ind w:left="5760" w:hanging="360"/>
      </w:pPr>
    </w:lvl>
    <w:lvl w:ilvl="8" w:tplc="401CCBFA" w:tentative="1">
      <w:start w:val="1"/>
      <w:numFmt w:val="decimal"/>
      <w:lvlText w:val="%9."/>
      <w:lvlJc w:val="left"/>
      <w:pPr>
        <w:tabs>
          <w:tab w:val="num" w:pos="6480"/>
        </w:tabs>
        <w:ind w:left="6480" w:hanging="360"/>
      </w:pPr>
    </w:lvl>
  </w:abstractNum>
  <w:abstractNum w:abstractNumId="12" w15:restartNumberingAfterBreak="0">
    <w:nsid w:val="57260F87"/>
    <w:multiLevelType w:val="multilevel"/>
    <w:tmpl w:val="AA502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E0E42"/>
    <w:multiLevelType w:val="hybridMultilevel"/>
    <w:tmpl w:val="A11E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D0CDA"/>
    <w:multiLevelType w:val="multilevel"/>
    <w:tmpl w:val="9830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752FC5"/>
    <w:multiLevelType w:val="hybridMultilevel"/>
    <w:tmpl w:val="8760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D14C0"/>
    <w:multiLevelType w:val="hybridMultilevel"/>
    <w:tmpl w:val="5CBC0AE8"/>
    <w:lvl w:ilvl="0" w:tplc="1E088406">
      <w:start w:val="1"/>
      <w:numFmt w:val="decimal"/>
      <w:lvlText w:val="%1."/>
      <w:lvlJc w:val="left"/>
      <w:pPr>
        <w:ind w:left="1480" w:hanging="360"/>
      </w:pPr>
      <w:rPr>
        <w:rFonts w:hint="default"/>
        <w:color w:val="000000"/>
        <w:sz w:val="24"/>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7" w15:restartNumberingAfterBreak="0">
    <w:nsid w:val="73D17671"/>
    <w:multiLevelType w:val="hybridMultilevel"/>
    <w:tmpl w:val="F4227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D32F4"/>
    <w:multiLevelType w:val="hybridMultilevel"/>
    <w:tmpl w:val="9216D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B6207"/>
    <w:multiLevelType w:val="hybridMultilevel"/>
    <w:tmpl w:val="91527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079964">
    <w:abstractNumId w:val="15"/>
  </w:num>
  <w:num w:numId="2" w16cid:durableId="907108839">
    <w:abstractNumId w:val="6"/>
  </w:num>
  <w:num w:numId="3" w16cid:durableId="509295114">
    <w:abstractNumId w:val="19"/>
  </w:num>
  <w:num w:numId="4" w16cid:durableId="1391415919">
    <w:abstractNumId w:val="3"/>
  </w:num>
  <w:num w:numId="5" w16cid:durableId="271591795">
    <w:abstractNumId w:val="8"/>
  </w:num>
  <w:num w:numId="6" w16cid:durableId="333263967">
    <w:abstractNumId w:val="4"/>
  </w:num>
  <w:num w:numId="7" w16cid:durableId="1235581644">
    <w:abstractNumId w:val="12"/>
  </w:num>
  <w:num w:numId="8" w16cid:durableId="2059012314">
    <w:abstractNumId w:val="16"/>
  </w:num>
  <w:num w:numId="9" w16cid:durableId="60908170">
    <w:abstractNumId w:val="2"/>
  </w:num>
  <w:num w:numId="10" w16cid:durableId="811336796">
    <w:abstractNumId w:val="17"/>
  </w:num>
  <w:num w:numId="11" w16cid:durableId="697269967">
    <w:abstractNumId w:val="0"/>
  </w:num>
  <w:num w:numId="12" w16cid:durableId="695930799">
    <w:abstractNumId w:val="1"/>
  </w:num>
  <w:num w:numId="13" w16cid:durableId="1113403599">
    <w:abstractNumId w:val="9"/>
  </w:num>
  <w:num w:numId="14" w16cid:durableId="1271471393">
    <w:abstractNumId w:val="13"/>
  </w:num>
  <w:num w:numId="15" w16cid:durableId="1728064072">
    <w:abstractNumId w:val="7"/>
  </w:num>
  <w:num w:numId="16" w16cid:durableId="1694064210">
    <w:abstractNumId w:val="18"/>
  </w:num>
  <w:num w:numId="17" w16cid:durableId="738361088">
    <w:abstractNumId w:val="14"/>
    <w:lvlOverride w:ilvl="0">
      <w:lvl w:ilvl="0">
        <w:numFmt w:val="lowerLetter"/>
        <w:lvlText w:val="%1."/>
        <w:lvlJc w:val="left"/>
      </w:lvl>
    </w:lvlOverride>
  </w:num>
  <w:num w:numId="18" w16cid:durableId="1703437331">
    <w:abstractNumId w:val="11"/>
  </w:num>
  <w:num w:numId="19" w16cid:durableId="2071995696">
    <w:abstractNumId w:val="5"/>
  </w:num>
  <w:num w:numId="20" w16cid:durableId="783811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6B"/>
    <w:rsid w:val="0000312E"/>
    <w:rsid w:val="00012154"/>
    <w:rsid w:val="000271A4"/>
    <w:rsid w:val="00027FC7"/>
    <w:rsid w:val="00036282"/>
    <w:rsid w:val="000370DC"/>
    <w:rsid w:val="00041754"/>
    <w:rsid w:val="0005274D"/>
    <w:rsid w:val="0005444C"/>
    <w:rsid w:val="000723F3"/>
    <w:rsid w:val="000776EA"/>
    <w:rsid w:val="000C074A"/>
    <w:rsid w:val="000C0BE8"/>
    <w:rsid w:val="000D2822"/>
    <w:rsid w:val="000E4B54"/>
    <w:rsid w:val="000E61FC"/>
    <w:rsid w:val="000F06FD"/>
    <w:rsid w:val="000F6C16"/>
    <w:rsid w:val="00100B1A"/>
    <w:rsid w:val="00104A9D"/>
    <w:rsid w:val="00106F4A"/>
    <w:rsid w:val="00113214"/>
    <w:rsid w:val="001171D9"/>
    <w:rsid w:val="00121049"/>
    <w:rsid w:val="00122955"/>
    <w:rsid w:val="001328B3"/>
    <w:rsid w:val="001359D4"/>
    <w:rsid w:val="001375E4"/>
    <w:rsid w:val="00140BD5"/>
    <w:rsid w:val="00141939"/>
    <w:rsid w:val="001740F2"/>
    <w:rsid w:val="001757BF"/>
    <w:rsid w:val="001766A6"/>
    <w:rsid w:val="00180FB3"/>
    <w:rsid w:val="001A6534"/>
    <w:rsid w:val="001A69BD"/>
    <w:rsid w:val="001B2110"/>
    <w:rsid w:val="001B2E97"/>
    <w:rsid w:val="001C590F"/>
    <w:rsid w:val="001C671E"/>
    <w:rsid w:val="001D61FE"/>
    <w:rsid w:val="001E0CD2"/>
    <w:rsid w:val="001F1430"/>
    <w:rsid w:val="002119B1"/>
    <w:rsid w:val="002145FD"/>
    <w:rsid w:val="002158FC"/>
    <w:rsid w:val="00226A91"/>
    <w:rsid w:val="00235374"/>
    <w:rsid w:val="00235E6B"/>
    <w:rsid w:val="0023741A"/>
    <w:rsid w:val="00243759"/>
    <w:rsid w:val="002448B5"/>
    <w:rsid w:val="00255AAE"/>
    <w:rsid w:val="00272DBA"/>
    <w:rsid w:val="00277CA9"/>
    <w:rsid w:val="0028116A"/>
    <w:rsid w:val="00282756"/>
    <w:rsid w:val="0028740A"/>
    <w:rsid w:val="002A45FD"/>
    <w:rsid w:val="002A5FCD"/>
    <w:rsid w:val="002C0C9D"/>
    <w:rsid w:val="002D2536"/>
    <w:rsid w:val="002D7D72"/>
    <w:rsid w:val="002E3788"/>
    <w:rsid w:val="002E4570"/>
    <w:rsid w:val="002E62E5"/>
    <w:rsid w:val="002F2904"/>
    <w:rsid w:val="002F3E6F"/>
    <w:rsid w:val="0030256C"/>
    <w:rsid w:val="00303032"/>
    <w:rsid w:val="0032177B"/>
    <w:rsid w:val="003303BE"/>
    <w:rsid w:val="00342D9F"/>
    <w:rsid w:val="00346D7C"/>
    <w:rsid w:val="003558E9"/>
    <w:rsid w:val="00357E50"/>
    <w:rsid w:val="003738AA"/>
    <w:rsid w:val="0038311E"/>
    <w:rsid w:val="0039188C"/>
    <w:rsid w:val="00395388"/>
    <w:rsid w:val="003A443F"/>
    <w:rsid w:val="003B26C4"/>
    <w:rsid w:val="003B5A04"/>
    <w:rsid w:val="003B71FA"/>
    <w:rsid w:val="003C0577"/>
    <w:rsid w:val="003D4167"/>
    <w:rsid w:val="003D5F6B"/>
    <w:rsid w:val="003D6FAD"/>
    <w:rsid w:val="003E25C0"/>
    <w:rsid w:val="003F2874"/>
    <w:rsid w:val="003F551A"/>
    <w:rsid w:val="003F633F"/>
    <w:rsid w:val="00411E69"/>
    <w:rsid w:val="00412A00"/>
    <w:rsid w:val="004223E9"/>
    <w:rsid w:val="00424293"/>
    <w:rsid w:val="004326D3"/>
    <w:rsid w:val="00442616"/>
    <w:rsid w:val="0044794D"/>
    <w:rsid w:val="0045675B"/>
    <w:rsid w:val="004663E2"/>
    <w:rsid w:val="00475B54"/>
    <w:rsid w:val="00491AA9"/>
    <w:rsid w:val="00492B4B"/>
    <w:rsid w:val="00496E24"/>
    <w:rsid w:val="004A2042"/>
    <w:rsid w:val="004A204C"/>
    <w:rsid w:val="004A7794"/>
    <w:rsid w:val="004B3E02"/>
    <w:rsid w:val="004B7360"/>
    <w:rsid w:val="004C21FB"/>
    <w:rsid w:val="004D37A1"/>
    <w:rsid w:val="004D699B"/>
    <w:rsid w:val="004D70F6"/>
    <w:rsid w:val="004E5D36"/>
    <w:rsid w:val="004F1EE5"/>
    <w:rsid w:val="004F6398"/>
    <w:rsid w:val="00502C32"/>
    <w:rsid w:val="00503743"/>
    <w:rsid w:val="005156CA"/>
    <w:rsid w:val="00533E2D"/>
    <w:rsid w:val="00534AFB"/>
    <w:rsid w:val="00544194"/>
    <w:rsid w:val="00547237"/>
    <w:rsid w:val="00547CAC"/>
    <w:rsid w:val="00592285"/>
    <w:rsid w:val="005946F6"/>
    <w:rsid w:val="005B71D5"/>
    <w:rsid w:val="005C710F"/>
    <w:rsid w:val="005D5EE0"/>
    <w:rsid w:val="005E06AE"/>
    <w:rsid w:val="005E187D"/>
    <w:rsid w:val="005E746F"/>
    <w:rsid w:val="005F4981"/>
    <w:rsid w:val="00601C1D"/>
    <w:rsid w:val="00623969"/>
    <w:rsid w:val="00631BAE"/>
    <w:rsid w:val="00634C03"/>
    <w:rsid w:val="006414D0"/>
    <w:rsid w:val="006573C2"/>
    <w:rsid w:val="00661AAB"/>
    <w:rsid w:val="00662BF5"/>
    <w:rsid w:val="006640F1"/>
    <w:rsid w:val="00672A04"/>
    <w:rsid w:val="00672C20"/>
    <w:rsid w:val="00677F26"/>
    <w:rsid w:val="006A45A9"/>
    <w:rsid w:val="006C3C9F"/>
    <w:rsid w:val="006C4588"/>
    <w:rsid w:val="006D7BB4"/>
    <w:rsid w:val="006F1A7D"/>
    <w:rsid w:val="006F267F"/>
    <w:rsid w:val="00716728"/>
    <w:rsid w:val="00724F1D"/>
    <w:rsid w:val="0073502D"/>
    <w:rsid w:val="00735282"/>
    <w:rsid w:val="00735936"/>
    <w:rsid w:val="00740C9D"/>
    <w:rsid w:val="00743D9D"/>
    <w:rsid w:val="007537A7"/>
    <w:rsid w:val="007621C0"/>
    <w:rsid w:val="00766DBA"/>
    <w:rsid w:val="00774634"/>
    <w:rsid w:val="00775131"/>
    <w:rsid w:val="00780579"/>
    <w:rsid w:val="00790568"/>
    <w:rsid w:val="00794266"/>
    <w:rsid w:val="007945FE"/>
    <w:rsid w:val="00795C49"/>
    <w:rsid w:val="007B0890"/>
    <w:rsid w:val="007B2947"/>
    <w:rsid w:val="007B2EB9"/>
    <w:rsid w:val="007C460A"/>
    <w:rsid w:val="007C60CC"/>
    <w:rsid w:val="007D0BE1"/>
    <w:rsid w:val="007F11CE"/>
    <w:rsid w:val="007F3140"/>
    <w:rsid w:val="007F5EA2"/>
    <w:rsid w:val="00810899"/>
    <w:rsid w:val="00811D0B"/>
    <w:rsid w:val="008318D8"/>
    <w:rsid w:val="00835499"/>
    <w:rsid w:val="00853D3B"/>
    <w:rsid w:val="008569AB"/>
    <w:rsid w:val="00873416"/>
    <w:rsid w:val="00887F77"/>
    <w:rsid w:val="00895AB5"/>
    <w:rsid w:val="008A15F9"/>
    <w:rsid w:val="008A4087"/>
    <w:rsid w:val="008A43C6"/>
    <w:rsid w:val="008A5ADD"/>
    <w:rsid w:val="008B7ECB"/>
    <w:rsid w:val="008C1A14"/>
    <w:rsid w:val="008D0E1B"/>
    <w:rsid w:val="008E3D7A"/>
    <w:rsid w:val="008F493D"/>
    <w:rsid w:val="008F63AB"/>
    <w:rsid w:val="009001A3"/>
    <w:rsid w:val="00904755"/>
    <w:rsid w:val="00932EC8"/>
    <w:rsid w:val="0093463A"/>
    <w:rsid w:val="0094084F"/>
    <w:rsid w:val="00944A16"/>
    <w:rsid w:val="00960AF0"/>
    <w:rsid w:val="00962C49"/>
    <w:rsid w:val="00966558"/>
    <w:rsid w:val="0099036D"/>
    <w:rsid w:val="009975EA"/>
    <w:rsid w:val="009A32D8"/>
    <w:rsid w:val="009A33D3"/>
    <w:rsid w:val="009A4EE4"/>
    <w:rsid w:val="009B538C"/>
    <w:rsid w:val="009C13D2"/>
    <w:rsid w:val="009C5B17"/>
    <w:rsid w:val="009D1AA7"/>
    <w:rsid w:val="009D7E43"/>
    <w:rsid w:val="009E616B"/>
    <w:rsid w:val="009F4411"/>
    <w:rsid w:val="00A00E57"/>
    <w:rsid w:val="00A01FB6"/>
    <w:rsid w:val="00A06712"/>
    <w:rsid w:val="00A07C5C"/>
    <w:rsid w:val="00A13FBF"/>
    <w:rsid w:val="00A21024"/>
    <w:rsid w:val="00A23A81"/>
    <w:rsid w:val="00A260FE"/>
    <w:rsid w:val="00A30890"/>
    <w:rsid w:val="00A32DAF"/>
    <w:rsid w:val="00A4125E"/>
    <w:rsid w:val="00A4373D"/>
    <w:rsid w:val="00A523CE"/>
    <w:rsid w:val="00A64EFF"/>
    <w:rsid w:val="00A64FD2"/>
    <w:rsid w:val="00A66217"/>
    <w:rsid w:val="00A8095E"/>
    <w:rsid w:val="00A82A0A"/>
    <w:rsid w:val="00A86D72"/>
    <w:rsid w:val="00A87E55"/>
    <w:rsid w:val="00A90DA4"/>
    <w:rsid w:val="00A91D18"/>
    <w:rsid w:val="00A93B1A"/>
    <w:rsid w:val="00A97488"/>
    <w:rsid w:val="00AA7043"/>
    <w:rsid w:val="00AB0213"/>
    <w:rsid w:val="00AC1FD9"/>
    <w:rsid w:val="00AC364D"/>
    <w:rsid w:val="00AC6442"/>
    <w:rsid w:val="00AD2B35"/>
    <w:rsid w:val="00AE3B35"/>
    <w:rsid w:val="00AE61CA"/>
    <w:rsid w:val="00AF5013"/>
    <w:rsid w:val="00B11B8F"/>
    <w:rsid w:val="00B11D74"/>
    <w:rsid w:val="00B14CAA"/>
    <w:rsid w:val="00B16B5A"/>
    <w:rsid w:val="00B253E5"/>
    <w:rsid w:val="00B27A4A"/>
    <w:rsid w:val="00B32F49"/>
    <w:rsid w:val="00B53213"/>
    <w:rsid w:val="00B6037F"/>
    <w:rsid w:val="00B61FF3"/>
    <w:rsid w:val="00B67CF4"/>
    <w:rsid w:val="00B73D89"/>
    <w:rsid w:val="00B74226"/>
    <w:rsid w:val="00B773BF"/>
    <w:rsid w:val="00B83EBD"/>
    <w:rsid w:val="00B864FB"/>
    <w:rsid w:val="00BB2627"/>
    <w:rsid w:val="00BC081E"/>
    <w:rsid w:val="00BC49F3"/>
    <w:rsid w:val="00BC64EF"/>
    <w:rsid w:val="00BD24AF"/>
    <w:rsid w:val="00BD76C3"/>
    <w:rsid w:val="00BF0977"/>
    <w:rsid w:val="00BF3E22"/>
    <w:rsid w:val="00BF77D7"/>
    <w:rsid w:val="00C0614C"/>
    <w:rsid w:val="00C26CF8"/>
    <w:rsid w:val="00C27C7D"/>
    <w:rsid w:val="00C30C7B"/>
    <w:rsid w:val="00C52BD5"/>
    <w:rsid w:val="00C62DBD"/>
    <w:rsid w:val="00C82BBE"/>
    <w:rsid w:val="00C92C64"/>
    <w:rsid w:val="00C9737F"/>
    <w:rsid w:val="00CB280C"/>
    <w:rsid w:val="00CB35D7"/>
    <w:rsid w:val="00CB7847"/>
    <w:rsid w:val="00CB7964"/>
    <w:rsid w:val="00CC44BD"/>
    <w:rsid w:val="00CE256B"/>
    <w:rsid w:val="00CE470F"/>
    <w:rsid w:val="00CF1854"/>
    <w:rsid w:val="00CF2384"/>
    <w:rsid w:val="00CF46B8"/>
    <w:rsid w:val="00D0004D"/>
    <w:rsid w:val="00D01D55"/>
    <w:rsid w:val="00D2234E"/>
    <w:rsid w:val="00D2586A"/>
    <w:rsid w:val="00D27A91"/>
    <w:rsid w:val="00D30BB1"/>
    <w:rsid w:val="00D44E6B"/>
    <w:rsid w:val="00D51033"/>
    <w:rsid w:val="00D74E3B"/>
    <w:rsid w:val="00DA1D09"/>
    <w:rsid w:val="00DB7720"/>
    <w:rsid w:val="00DC14D0"/>
    <w:rsid w:val="00DC21D1"/>
    <w:rsid w:val="00DC27BB"/>
    <w:rsid w:val="00DD0644"/>
    <w:rsid w:val="00DE2800"/>
    <w:rsid w:val="00DE34AD"/>
    <w:rsid w:val="00DE695D"/>
    <w:rsid w:val="00E064A0"/>
    <w:rsid w:val="00E073E7"/>
    <w:rsid w:val="00E1491E"/>
    <w:rsid w:val="00E3178D"/>
    <w:rsid w:val="00E40403"/>
    <w:rsid w:val="00E41B07"/>
    <w:rsid w:val="00E55A3D"/>
    <w:rsid w:val="00E575D1"/>
    <w:rsid w:val="00E67846"/>
    <w:rsid w:val="00E8094C"/>
    <w:rsid w:val="00E81BDE"/>
    <w:rsid w:val="00E95F39"/>
    <w:rsid w:val="00EB68CA"/>
    <w:rsid w:val="00EC1AEF"/>
    <w:rsid w:val="00EC4D6F"/>
    <w:rsid w:val="00EC5C2D"/>
    <w:rsid w:val="00ED325E"/>
    <w:rsid w:val="00ED4D28"/>
    <w:rsid w:val="00ED724D"/>
    <w:rsid w:val="00F07AAA"/>
    <w:rsid w:val="00F15BE4"/>
    <w:rsid w:val="00F165DF"/>
    <w:rsid w:val="00F3215C"/>
    <w:rsid w:val="00F50EA4"/>
    <w:rsid w:val="00F64D04"/>
    <w:rsid w:val="00F67D5D"/>
    <w:rsid w:val="00F97F22"/>
    <w:rsid w:val="00FA4A3C"/>
    <w:rsid w:val="00FA75CE"/>
    <w:rsid w:val="00FA79E3"/>
    <w:rsid w:val="00FC16AB"/>
    <w:rsid w:val="00FC2906"/>
    <w:rsid w:val="00FC68EF"/>
    <w:rsid w:val="00FD450F"/>
    <w:rsid w:val="00FE216D"/>
    <w:rsid w:val="00FE3477"/>
    <w:rsid w:val="00FF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652B2C"/>
  <w14:defaultImageDpi w14:val="32767"/>
  <w15:chartTrackingRefBased/>
  <w15:docId w15:val="{4D0F7022-D424-3444-9265-F6D807EE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styleId="NormalWeb">
    <w:name w:val="Normal (Web)"/>
    <w:basedOn w:val="Normal"/>
    <w:uiPriority w:val="99"/>
    <w:unhideWhenUsed/>
    <w:rsid w:val="002F3E6F"/>
    <w:pPr>
      <w:widowControl/>
      <w:suppressAutoHyphens w:val="0"/>
      <w:spacing w:before="100" w:beforeAutospacing="1" w:after="100" w:afterAutospacing="1"/>
    </w:pPr>
    <w:rPr>
      <w:sz w:val="24"/>
      <w:szCs w:val="24"/>
    </w:rPr>
  </w:style>
  <w:style w:type="paragraph" w:styleId="ListParagraph">
    <w:name w:val="List Paragraph"/>
    <w:basedOn w:val="Normal"/>
    <w:uiPriority w:val="72"/>
    <w:qFormat/>
    <w:rsid w:val="007B0890"/>
    <w:pPr>
      <w:ind w:left="720"/>
      <w:contextualSpacing/>
    </w:pPr>
  </w:style>
  <w:style w:type="paragraph" w:styleId="BalloonText">
    <w:name w:val="Balloon Text"/>
    <w:basedOn w:val="Normal"/>
    <w:link w:val="BalloonTextChar"/>
    <w:uiPriority w:val="99"/>
    <w:semiHidden/>
    <w:unhideWhenUsed/>
    <w:rsid w:val="008A15F9"/>
    <w:rPr>
      <w:sz w:val="18"/>
      <w:szCs w:val="18"/>
    </w:rPr>
  </w:style>
  <w:style w:type="character" w:customStyle="1" w:styleId="BalloonTextChar">
    <w:name w:val="Balloon Text Char"/>
    <w:basedOn w:val="DefaultParagraphFont"/>
    <w:link w:val="BalloonText"/>
    <w:uiPriority w:val="99"/>
    <w:semiHidden/>
    <w:rsid w:val="008A15F9"/>
    <w:rPr>
      <w:sz w:val="18"/>
      <w:szCs w:val="18"/>
    </w:rPr>
  </w:style>
  <w:style w:type="paragraph" w:customStyle="1" w:styleId="m1448800984370740877msolistparagraph">
    <w:name w:val="m_1448800984370740877msolistparagraph"/>
    <w:basedOn w:val="Normal"/>
    <w:rsid w:val="007D0BE1"/>
    <w:pPr>
      <w:widowControl/>
      <w:suppressAutoHyphens w:val="0"/>
      <w:spacing w:before="100" w:beforeAutospacing="1" w:after="100" w:afterAutospacing="1"/>
    </w:pPr>
    <w:rPr>
      <w:sz w:val="24"/>
      <w:szCs w:val="24"/>
    </w:rPr>
  </w:style>
  <w:style w:type="paragraph" w:styleId="Revision">
    <w:name w:val="Revision"/>
    <w:hidden/>
    <w:uiPriority w:val="71"/>
    <w:unhideWhenUsed/>
    <w:rsid w:val="009D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681289">
      <w:bodyDiv w:val="1"/>
      <w:marLeft w:val="0"/>
      <w:marRight w:val="0"/>
      <w:marTop w:val="0"/>
      <w:marBottom w:val="0"/>
      <w:divBdr>
        <w:top w:val="none" w:sz="0" w:space="0" w:color="auto"/>
        <w:left w:val="none" w:sz="0" w:space="0" w:color="auto"/>
        <w:bottom w:val="none" w:sz="0" w:space="0" w:color="auto"/>
        <w:right w:val="none" w:sz="0" w:space="0" w:color="auto"/>
      </w:divBdr>
    </w:div>
    <w:div w:id="1013413411">
      <w:bodyDiv w:val="1"/>
      <w:marLeft w:val="0"/>
      <w:marRight w:val="0"/>
      <w:marTop w:val="0"/>
      <w:marBottom w:val="0"/>
      <w:divBdr>
        <w:top w:val="none" w:sz="0" w:space="0" w:color="auto"/>
        <w:left w:val="none" w:sz="0" w:space="0" w:color="auto"/>
        <w:bottom w:val="none" w:sz="0" w:space="0" w:color="auto"/>
        <w:right w:val="none" w:sz="0" w:space="0" w:color="auto"/>
      </w:divBdr>
    </w:div>
    <w:div w:id="1065373630">
      <w:bodyDiv w:val="1"/>
      <w:marLeft w:val="0"/>
      <w:marRight w:val="0"/>
      <w:marTop w:val="0"/>
      <w:marBottom w:val="0"/>
      <w:divBdr>
        <w:top w:val="none" w:sz="0" w:space="0" w:color="auto"/>
        <w:left w:val="none" w:sz="0" w:space="0" w:color="auto"/>
        <w:bottom w:val="none" w:sz="0" w:space="0" w:color="auto"/>
        <w:right w:val="none" w:sz="0" w:space="0" w:color="auto"/>
      </w:divBdr>
    </w:div>
    <w:div w:id="1662661662">
      <w:bodyDiv w:val="1"/>
      <w:marLeft w:val="0"/>
      <w:marRight w:val="0"/>
      <w:marTop w:val="0"/>
      <w:marBottom w:val="0"/>
      <w:divBdr>
        <w:top w:val="none" w:sz="0" w:space="0" w:color="auto"/>
        <w:left w:val="none" w:sz="0" w:space="0" w:color="auto"/>
        <w:bottom w:val="none" w:sz="0" w:space="0" w:color="auto"/>
        <w:right w:val="none" w:sz="0" w:space="0" w:color="auto"/>
      </w:divBdr>
    </w:div>
    <w:div w:id="1712072715">
      <w:bodyDiv w:val="1"/>
      <w:marLeft w:val="0"/>
      <w:marRight w:val="0"/>
      <w:marTop w:val="0"/>
      <w:marBottom w:val="0"/>
      <w:divBdr>
        <w:top w:val="none" w:sz="0" w:space="0" w:color="auto"/>
        <w:left w:val="none" w:sz="0" w:space="0" w:color="auto"/>
        <w:bottom w:val="none" w:sz="0" w:space="0" w:color="auto"/>
        <w:right w:val="none" w:sz="0" w:space="0" w:color="auto"/>
      </w:divBdr>
    </w:div>
    <w:div w:id="1752044620">
      <w:bodyDiv w:val="1"/>
      <w:marLeft w:val="0"/>
      <w:marRight w:val="0"/>
      <w:marTop w:val="0"/>
      <w:marBottom w:val="0"/>
      <w:divBdr>
        <w:top w:val="none" w:sz="0" w:space="0" w:color="auto"/>
        <w:left w:val="none" w:sz="0" w:space="0" w:color="auto"/>
        <w:bottom w:val="none" w:sz="0" w:space="0" w:color="auto"/>
        <w:right w:val="none" w:sz="0" w:space="0" w:color="auto"/>
      </w:divBdr>
    </w:div>
    <w:div w:id="1970667743">
      <w:bodyDiv w:val="1"/>
      <w:marLeft w:val="0"/>
      <w:marRight w:val="0"/>
      <w:marTop w:val="0"/>
      <w:marBottom w:val="0"/>
      <w:divBdr>
        <w:top w:val="none" w:sz="0" w:space="0" w:color="auto"/>
        <w:left w:val="none" w:sz="0" w:space="0" w:color="auto"/>
        <w:bottom w:val="none" w:sz="0" w:space="0" w:color="auto"/>
        <w:right w:val="none" w:sz="0" w:space="0" w:color="auto"/>
      </w:divBdr>
      <w:divsChild>
        <w:div w:id="1197423853">
          <w:marLeft w:val="0"/>
          <w:marRight w:val="0"/>
          <w:marTop w:val="0"/>
          <w:marBottom w:val="0"/>
          <w:divBdr>
            <w:top w:val="none" w:sz="0" w:space="0" w:color="auto"/>
            <w:left w:val="none" w:sz="0" w:space="0" w:color="auto"/>
            <w:bottom w:val="none" w:sz="0" w:space="0" w:color="auto"/>
            <w:right w:val="none" w:sz="0" w:space="0" w:color="auto"/>
          </w:divBdr>
          <w:divsChild>
            <w:div w:id="288754120">
              <w:marLeft w:val="0"/>
              <w:marRight w:val="0"/>
              <w:marTop w:val="0"/>
              <w:marBottom w:val="0"/>
              <w:divBdr>
                <w:top w:val="none" w:sz="0" w:space="0" w:color="auto"/>
                <w:left w:val="none" w:sz="0" w:space="0" w:color="auto"/>
                <w:bottom w:val="none" w:sz="0" w:space="0" w:color="auto"/>
                <w:right w:val="none" w:sz="0" w:space="0" w:color="auto"/>
              </w:divBdr>
              <w:divsChild>
                <w:div w:id="1962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25222">
      <w:bodyDiv w:val="1"/>
      <w:marLeft w:val="0"/>
      <w:marRight w:val="0"/>
      <w:marTop w:val="0"/>
      <w:marBottom w:val="0"/>
      <w:divBdr>
        <w:top w:val="none" w:sz="0" w:space="0" w:color="auto"/>
        <w:left w:val="none" w:sz="0" w:space="0" w:color="auto"/>
        <w:bottom w:val="none" w:sz="0" w:space="0" w:color="auto"/>
        <w:right w:val="none" w:sz="0" w:space="0" w:color="auto"/>
      </w:divBdr>
    </w:div>
    <w:div w:id="2110730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  Clarke</dc:creator>
  <cp:keywords/>
  <cp:lastModifiedBy>TownClerk</cp:lastModifiedBy>
  <cp:revision>2</cp:revision>
  <cp:lastPrinted>2024-02-22T16:36:00Z</cp:lastPrinted>
  <dcterms:created xsi:type="dcterms:W3CDTF">2025-02-24T20:06:00Z</dcterms:created>
  <dcterms:modified xsi:type="dcterms:W3CDTF">2025-02-24T20:06:00Z</dcterms:modified>
</cp:coreProperties>
</file>